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2838"/>
        <w:gridCol w:w="382"/>
        <w:gridCol w:w="10436"/>
      </w:tblGrid>
      <w:tr w:rsidR="00E40CBD" w:rsidRPr="00670D59" w:rsidTr="003768F1">
        <w:trPr>
          <w:tblHeader/>
        </w:trPr>
        <w:tc>
          <w:tcPr>
            <w:tcW w:w="5000" w:type="pct"/>
            <w:gridSpan w:val="3"/>
          </w:tcPr>
          <w:p w:rsidR="00E40CBD" w:rsidRPr="00670D59" w:rsidRDefault="00E40CBD" w:rsidP="00670D59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t>SATUAN ACARA PERKULIAHAN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40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</w:t>
            </w:r>
            <w:r w:rsidR="00707D99" w:rsidRPr="00670D59">
              <w:rPr>
                <w:rFonts w:ascii="Arial Narrow" w:hAnsi="Arial Narrow"/>
              </w:rPr>
              <w:t>308</w:t>
            </w:r>
            <w:r w:rsidRPr="00670D59">
              <w:rPr>
                <w:rFonts w:ascii="Arial Narrow" w:hAnsi="Arial Narrow"/>
              </w:rPr>
              <w:t xml:space="preserve"> Psiko</w:t>
            </w:r>
            <w:r w:rsidR="00707D99" w:rsidRPr="00670D59">
              <w:rPr>
                <w:rFonts w:ascii="Arial Narrow" w:hAnsi="Arial Narrow"/>
              </w:rPr>
              <w:t>logi Perkembangan 1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40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A1040B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es-ES"/>
              </w:rPr>
              <w:t>Orientasi perkuliahan dan penjelasan tentang psikologi perkembangan secara umum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40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Setelah mengikuti perkuliahan, diharapkan mahasiswa memiliki gambaran secara umum tentang mata kuliah </w:t>
            </w:r>
            <w:r w:rsidRPr="00670D59">
              <w:rPr>
                <w:rFonts w:ascii="Arial Narrow" w:hAnsi="Arial Narrow"/>
              </w:rPr>
              <w:t>Psiko</w:t>
            </w:r>
            <w:r w:rsidR="00707D99" w:rsidRPr="00670D59">
              <w:rPr>
                <w:rFonts w:ascii="Arial Narrow" w:hAnsi="Arial Narrow"/>
              </w:rPr>
              <w:t>logi Perkembangan 1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40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670D59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2928"/>
        <w:gridCol w:w="2821"/>
        <w:gridCol w:w="4299"/>
        <w:gridCol w:w="1163"/>
        <w:gridCol w:w="1663"/>
      </w:tblGrid>
      <w:tr w:rsidR="00E40CBD" w:rsidRPr="00670D59" w:rsidTr="00670D59"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E40CBD" w:rsidRPr="00F5163E" w:rsidRDefault="00E40CBD" w:rsidP="00670D59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F5163E">
              <w:rPr>
                <w:rFonts w:ascii="Arial Narrow" w:hAnsi="Arial Narrow" w:cs="Arial"/>
                <w:b/>
                <w:lang w:val="sv-SE"/>
              </w:rPr>
              <w:t>Perte-muan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E40CBD" w:rsidRPr="00F5163E" w:rsidRDefault="00E40CBD" w:rsidP="00670D59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F5163E">
              <w:rPr>
                <w:rFonts w:ascii="Arial Narrow" w:hAnsi="Arial Narrow" w:cs="Arial"/>
                <w:b/>
                <w:lang w:val="sv-SE"/>
              </w:rPr>
              <w:t>Tujuan Pembelajaran Khusus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:rsidR="00E40CBD" w:rsidRPr="00F5163E" w:rsidRDefault="00E40CBD" w:rsidP="00670D59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F5163E">
              <w:rPr>
                <w:rFonts w:ascii="Arial Narrow" w:hAnsi="Arial Narrow" w:cs="Arial"/>
                <w:b/>
                <w:lang w:val="sv-SE"/>
              </w:rPr>
              <w:t>Sub Pokok Bahasan &amp; Rincian Materi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:rsidR="00E40CBD" w:rsidRPr="00F5163E" w:rsidRDefault="00E40CBD" w:rsidP="00670D59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F5163E">
              <w:rPr>
                <w:rFonts w:ascii="Arial Narrow" w:hAnsi="Arial Narrow" w:cs="Arial"/>
                <w:b/>
                <w:lang w:val="sv-SE"/>
              </w:rPr>
              <w:t>Proses Pembelajaran (</w:t>
            </w:r>
            <w:r w:rsidR="008B1C86" w:rsidRPr="00F5163E">
              <w:rPr>
                <w:rFonts w:ascii="Arial Narrow" w:hAnsi="Arial Narrow" w:cs="Arial"/>
                <w:b/>
                <w:lang w:val="sv-SE"/>
              </w:rPr>
              <w:t>Kegiatan Mahasiswa</w:t>
            </w:r>
            <w:r w:rsidRPr="00F5163E">
              <w:rPr>
                <w:rFonts w:ascii="Arial Narrow" w:hAnsi="Arial Narrow" w:cs="Arial"/>
                <w:b/>
                <w:lang w:val="sv-SE"/>
              </w:rPr>
              <w:t>)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E40CBD" w:rsidRPr="00F5163E" w:rsidRDefault="00E40CBD" w:rsidP="00670D59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F5163E">
              <w:rPr>
                <w:rFonts w:ascii="Arial Narrow" w:hAnsi="Arial Narrow" w:cs="Arial"/>
                <w:b/>
                <w:lang w:val="sv-SE"/>
              </w:rPr>
              <w:t>Tugas dan Evaluasi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E40CBD" w:rsidRPr="00F5163E" w:rsidRDefault="00E40CBD" w:rsidP="00670D59">
            <w:pPr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F5163E">
              <w:rPr>
                <w:rFonts w:ascii="Arial Narrow" w:hAnsi="Arial Narrow" w:cs="Arial"/>
                <w:b/>
                <w:lang w:val="sv-SE"/>
              </w:rPr>
              <w:t>Media dan Buku Sumber</w:t>
            </w:r>
          </w:p>
        </w:tc>
      </w:tr>
      <w:tr w:rsidR="00E40CBD" w:rsidRPr="00670D59" w:rsidTr="003768F1">
        <w:tc>
          <w:tcPr>
            <w:tcW w:w="286" w:type="pct"/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</w:t>
            </w:r>
          </w:p>
        </w:tc>
        <w:tc>
          <w:tcPr>
            <w:tcW w:w="1072" w:type="pct"/>
          </w:tcPr>
          <w:p w:rsidR="00A1040B" w:rsidRPr="00670D59" w:rsidRDefault="00A1040B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id-ID"/>
              </w:rPr>
              <w:t xml:space="preserve">Mahasiswa memahami tujuan, arah, </w:t>
            </w:r>
            <w:r w:rsidRPr="00670D59">
              <w:rPr>
                <w:rFonts w:ascii="Arial Narrow" w:hAnsi="Arial Narrow" w:cs="Arial"/>
                <w:lang w:val="sv-SE"/>
              </w:rPr>
              <w:t xml:space="preserve">aturan, </w:t>
            </w:r>
            <w:r w:rsidRPr="00670D59">
              <w:rPr>
                <w:rFonts w:ascii="Arial Narrow" w:hAnsi="Arial Narrow"/>
                <w:lang w:val="id-ID"/>
              </w:rPr>
              <w:t>dan target perkuliahan</w:t>
            </w:r>
            <w:r w:rsidRPr="00670D59">
              <w:rPr>
                <w:rFonts w:ascii="Arial Narrow" w:hAnsi="Arial Narrow"/>
              </w:rPr>
              <w:t>; m</w:t>
            </w:r>
            <w:r w:rsidRPr="00670D59">
              <w:rPr>
                <w:rFonts w:ascii="Arial Narrow" w:hAnsi="Arial Narrow"/>
                <w:lang w:val="id-ID"/>
              </w:rPr>
              <w:t>engetahui sumber-sumber belajar yang digunakan</w:t>
            </w:r>
            <w:r w:rsidRPr="00670D59">
              <w:rPr>
                <w:rFonts w:ascii="Arial Narrow" w:hAnsi="Arial Narrow"/>
              </w:rPr>
              <w:t>;</w:t>
            </w:r>
            <w:r w:rsidRPr="00670D59">
              <w:rPr>
                <w:rFonts w:ascii="Arial Narrow" w:hAnsi="Arial Narrow"/>
                <w:lang w:val="id-ID"/>
              </w:rPr>
              <w:t xml:space="preserve"> </w:t>
            </w:r>
            <w:r w:rsidRPr="00670D59">
              <w:rPr>
                <w:rFonts w:ascii="Arial Narrow" w:hAnsi="Arial Narrow"/>
              </w:rPr>
              <w:t>m</w:t>
            </w:r>
            <w:r w:rsidRPr="00670D59">
              <w:rPr>
                <w:rFonts w:ascii="Arial Narrow" w:hAnsi="Arial Narrow"/>
                <w:lang w:val="id-ID"/>
              </w:rPr>
              <w:t>engetahui topik-topik yang akan dipelajari</w:t>
            </w:r>
            <w:r w:rsidRPr="00670D59">
              <w:rPr>
                <w:rFonts w:ascii="Arial Narrow" w:hAnsi="Arial Narrow"/>
              </w:rPr>
              <w:t>;</w:t>
            </w:r>
            <w:r w:rsidRPr="00670D59">
              <w:rPr>
                <w:rFonts w:ascii="Arial Narrow" w:hAnsi="Arial Narrow"/>
                <w:lang w:val="id-ID"/>
              </w:rPr>
              <w:t xml:space="preserve"> mengetahui tugas-tugas yang harus dikerjakan</w:t>
            </w:r>
            <w:r w:rsidRPr="00670D59">
              <w:rPr>
                <w:rFonts w:ascii="Arial Narrow" w:hAnsi="Arial Narrow"/>
              </w:rPr>
              <w:t>; mengetahui sistem penilaian hasil pembelajaran</w:t>
            </w:r>
            <w:r w:rsidR="00856CA4">
              <w:rPr>
                <w:rFonts w:ascii="Arial Narrow" w:hAnsi="Arial Narrow"/>
              </w:rPr>
              <w:t>; mengetahui dan memahami definisi perkembangan</w:t>
            </w:r>
            <w:r w:rsidRPr="00670D59">
              <w:rPr>
                <w:rFonts w:ascii="Arial Narrow" w:hAnsi="Arial Narrow"/>
                <w:lang w:val="id-ID"/>
              </w:rPr>
              <w:t>.</w:t>
            </w:r>
          </w:p>
          <w:p w:rsidR="00E40CBD" w:rsidRPr="00670D59" w:rsidRDefault="00E40CBD" w:rsidP="00670D59">
            <w:pPr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033" w:type="pct"/>
          </w:tcPr>
          <w:p w:rsidR="00A1040B" w:rsidRPr="00670D59" w:rsidRDefault="00A1040B" w:rsidP="00670D59">
            <w:pPr>
              <w:pStyle w:val="Heading3"/>
              <w:rPr>
                <w:szCs w:val="24"/>
              </w:rPr>
            </w:pPr>
            <w:r w:rsidRPr="00670D59">
              <w:rPr>
                <w:szCs w:val="24"/>
              </w:rPr>
              <w:lastRenderedPageBreak/>
              <w:t>Tujuan, arah, aturan, dan target perkuliahan</w:t>
            </w:r>
          </w:p>
          <w:p w:rsidR="00A1040B" w:rsidRPr="00670D59" w:rsidRDefault="00A1040B" w:rsidP="00670D59">
            <w:pPr>
              <w:pStyle w:val="Heading3"/>
              <w:rPr>
                <w:szCs w:val="24"/>
              </w:rPr>
            </w:pPr>
            <w:r w:rsidRPr="00670D59">
              <w:rPr>
                <w:szCs w:val="24"/>
              </w:rPr>
              <w:t>Sumber-sumber belajar</w:t>
            </w:r>
          </w:p>
          <w:p w:rsidR="00A1040B" w:rsidRPr="00670D59" w:rsidRDefault="00A1040B" w:rsidP="00670D59">
            <w:pPr>
              <w:pStyle w:val="Heading3"/>
              <w:rPr>
                <w:szCs w:val="24"/>
              </w:rPr>
            </w:pPr>
            <w:r w:rsidRPr="00670D59">
              <w:rPr>
                <w:szCs w:val="24"/>
              </w:rPr>
              <w:t>Topik-topik tiap pertemuan</w:t>
            </w:r>
          </w:p>
          <w:p w:rsidR="00A1040B" w:rsidRPr="00670D59" w:rsidRDefault="00A1040B" w:rsidP="00670D59">
            <w:pPr>
              <w:pStyle w:val="Heading3"/>
              <w:rPr>
                <w:szCs w:val="24"/>
                <w:lang w:val="id-ID"/>
              </w:rPr>
            </w:pPr>
            <w:r w:rsidRPr="00670D59">
              <w:rPr>
                <w:szCs w:val="24"/>
              </w:rPr>
              <w:t>Topik-topik t</w:t>
            </w:r>
            <w:r w:rsidRPr="00670D59">
              <w:rPr>
                <w:szCs w:val="24"/>
                <w:lang w:val="id-ID"/>
              </w:rPr>
              <w:t>ugas</w:t>
            </w:r>
          </w:p>
          <w:p w:rsidR="00A1040B" w:rsidRPr="00670D59" w:rsidRDefault="00A1040B" w:rsidP="00670D59">
            <w:pPr>
              <w:pStyle w:val="Heading3"/>
              <w:rPr>
                <w:szCs w:val="24"/>
              </w:rPr>
            </w:pPr>
            <w:r w:rsidRPr="00670D59">
              <w:rPr>
                <w:szCs w:val="24"/>
              </w:rPr>
              <w:t>Bentuk dan format penyusunan tugas</w:t>
            </w:r>
          </w:p>
          <w:p w:rsidR="00A1040B" w:rsidRPr="00670D59" w:rsidRDefault="00A1040B" w:rsidP="00670D59">
            <w:pPr>
              <w:pStyle w:val="Heading3"/>
              <w:rPr>
                <w:szCs w:val="24"/>
              </w:rPr>
            </w:pPr>
            <w:r w:rsidRPr="00670D59">
              <w:rPr>
                <w:szCs w:val="24"/>
              </w:rPr>
              <w:t>Definisi perkembangan</w:t>
            </w:r>
          </w:p>
          <w:p w:rsidR="00A1040B" w:rsidRPr="00670D59" w:rsidRDefault="00A1040B" w:rsidP="00670D59">
            <w:pPr>
              <w:pStyle w:val="Heading3"/>
              <w:numPr>
                <w:ilvl w:val="0"/>
                <w:numId w:val="0"/>
              </w:numPr>
              <w:ind w:left="130"/>
              <w:rPr>
                <w:szCs w:val="24"/>
              </w:rPr>
            </w:pPr>
          </w:p>
          <w:p w:rsidR="00A1040B" w:rsidRPr="00670D59" w:rsidRDefault="00A1040B" w:rsidP="00670D5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574" w:type="pct"/>
          </w:tcPr>
          <w:p w:rsidR="00597FCE" w:rsidRPr="00670D59" w:rsidRDefault="00E40CBD" w:rsidP="00670D59">
            <w:pPr>
              <w:numPr>
                <w:ilvl w:val="0"/>
                <w:numId w:val="52"/>
              </w:numPr>
              <w:tabs>
                <w:tab w:val="clear" w:pos="340"/>
                <w:tab w:val="num" w:pos="129"/>
              </w:tabs>
              <w:ind w:left="129" w:hanging="129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Menyimak </w:t>
            </w:r>
            <w:r w:rsidR="00597FCE" w:rsidRPr="00670D59">
              <w:rPr>
                <w:rFonts w:ascii="Arial Narrow" w:hAnsi="Arial Narrow" w:cs="Arial"/>
                <w:lang w:val="sv-SE"/>
              </w:rPr>
              <w:t xml:space="preserve">penjelasan </w:t>
            </w:r>
            <w:r w:rsidRPr="00670D59">
              <w:rPr>
                <w:rFonts w:ascii="Arial Narrow" w:hAnsi="Arial Narrow" w:cs="Arial"/>
                <w:lang w:val="sv-SE"/>
              </w:rPr>
              <w:t xml:space="preserve">dosen dan </w:t>
            </w:r>
            <w:r w:rsidR="00597FCE" w:rsidRPr="00670D59">
              <w:rPr>
                <w:rFonts w:ascii="Arial Narrow" w:hAnsi="Arial Narrow" w:cs="Arial"/>
                <w:lang w:val="sv-SE"/>
              </w:rPr>
              <w:t>memberikan pertanyaan/tanggapan</w:t>
            </w:r>
          </w:p>
          <w:p w:rsidR="00E40CBD" w:rsidRPr="00670D59" w:rsidRDefault="00E40CBD" w:rsidP="00670D59">
            <w:pPr>
              <w:numPr>
                <w:ilvl w:val="0"/>
                <w:numId w:val="52"/>
              </w:numPr>
              <w:tabs>
                <w:tab w:val="clear" w:pos="340"/>
                <w:tab w:val="num" w:pos="129"/>
              </w:tabs>
              <w:ind w:left="129" w:hanging="129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Bersama dosen membuat kesepakatan, terutama tentang aturan perkuliahan.</w:t>
            </w:r>
          </w:p>
          <w:p w:rsidR="00597FCE" w:rsidRPr="00670D59" w:rsidRDefault="00597FCE" w:rsidP="00670D59">
            <w:pPr>
              <w:numPr>
                <w:ilvl w:val="0"/>
                <w:numId w:val="52"/>
              </w:numPr>
              <w:tabs>
                <w:tab w:val="clear" w:pos="340"/>
                <w:tab w:val="num" w:pos="129"/>
              </w:tabs>
              <w:ind w:left="129" w:hanging="129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Memb</w:t>
            </w:r>
            <w:r w:rsidR="00A1040B" w:rsidRPr="00670D59">
              <w:rPr>
                <w:rFonts w:ascii="Arial Narrow" w:hAnsi="Arial Narrow" w:cs="Arial"/>
                <w:lang w:val="sv-SE"/>
              </w:rPr>
              <w:t xml:space="preserve">entuk kelompok menjadi </w:t>
            </w:r>
            <w:r w:rsidR="003B4A2B" w:rsidRPr="00670D59">
              <w:rPr>
                <w:rFonts w:ascii="Arial Narrow" w:hAnsi="Arial Narrow" w:cs="Arial"/>
                <w:lang w:val="sv-SE"/>
              </w:rPr>
              <w:t xml:space="preserve">9 </w:t>
            </w:r>
            <w:r w:rsidRPr="00670D59">
              <w:rPr>
                <w:rFonts w:ascii="Arial Narrow" w:hAnsi="Arial Narrow" w:cs="Arial"/>
                <w:lang w:val="sv-SE"/>
              </w:rPr>
              <w:t>kelompok</w:t>
            </w:r>
            <w:r w:rsidR="00A1040B" w:rsidRPr="00670D59">
              <w:rPr>
                <w:rFonts w:ascii="Arial Narrow" w:hAnsi="Arial Narrow" w:cs="Arial"/>
                <w:lang w:val="sv-SE"/>
              </w:rPr>
              <w:t xml:space="preserve"> dan membagi topik</w:t>
            </w:r>
          </w:p>
          <w:p w:rsidR="00E84C3A" w:rsidRPr="00670D59" w:rsidRDefault="00E84C3A" w:rsidP="00670D59">
            <w:pPr>
              <w:numPr>
                <w:ilvl w:val="0"/>
                <w:numId w:val="52"/>
              </w:numPr>
              <w:tabs>
                <w:tab w:val="clear" w:pos="340"/>
                <w:tab w:val="num" w:pos="129"/>
              </w:tabs>
              <w:ind w:left="129" w:hanging="129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Mencatat bentuk dan format penyusunan tugas</w:t>
            </w:r>
          </w:p>
          <w:p w:rsidR="00E40CBD" w:rsidRPr="00670D59" w:rsidRDefault="00E40CBD" w:rsidP="00670D59">
            <w:pPr>
              <w:tabs>
                <w:tab w:val="num" w:pos="129"/>
              </w:tabs>
              <w:ind w:left="129" w:hanging="129"/>
              <w:rPr>
                <w:rFonts w:ascii="Arial Narrow" w:hAnsi="Arial Narrow" w:cs="Arial"/>
                <w:lang w:val="sv-SE"/>
              </w:rPr>
            </w:pPr>
          </w:p>
          <w:p w:rsidR="00E40CBD" w:rsidRPr="00670D59" w:rsidRDefault="00E40CBD" w:rsidP="00670D59">
            <w:pPr>
              <w:tabs>
                <w:tab w:val="num" w:pos="129"/>
              </w:tabs>
              <w:ind w:left="129" w:hanging="129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26" w:type="pct"/>
          </w:tcPr>
          <w:p w:rsidR="00E40CBD" w:rsidRPr="00670D59" w:rsidRDefault="00A1040B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−</w:t>
            </w:r>
          </w:p>
        </w:tc>
        <w:tc>
          <w:tcPr>
            <w:tcW w:w="610" w:type="pct"/>
          </w:tcPr>
          <w:p w:rsidR="00E40CBD" w:rsidRPr="00670D59" w:rsidRDefault="00E40CBD" w:rsidP="00670D59">
            <w:pPr>
              <w:rPr>
                <w:rFonts w:ascii="Arial Narrow" w:hAnsi="Arial Narrow" w:cs="Arial"/>
                <w:lang w:val="sv-SE"/>
              </w:rPr>
            </w:pPr>
          </w:p>
        </w:tc>
      </w:tr>
    </w:tbl>
    <w:p w:rsidR="00E40CBD" w:rsidRPr="00670D59" w:rsidRDefault="00E40CBD" w:rsidP="00670D59">
      <w:pPr>
        <w:rPr>
          <w:rFonts w:ascii="Arial Narrow" w:hAnsi="Arial Narrow"/>
          <w:lang w:val="id-ID"/>
        </w:rPr>
      </w:pPr>
    </w:p>
    <w:p w:rsidR="00E40CBD" w:rsidRPr="00670D59" w:rsidRDefault="00E40CBD" w:rsidP="00670D59">
      <w:pPr>
        <w:rPr>
          <w:rFonts w:ascii="Arial Narrow" w:hAnsi="Arial Narrow"/>
          <w:lang w:val="id-ID"/>
        </w:rPr>
      </w:pPr>
    </w:p>
    <w:tbl>
      <w:tblPr>
        <w:tblW w:w="5000" w:type="pct"/>
        <w:tblLook w:val="01E0"/>
      </w:tblPr>
      <w:tblGrid>
        <w:gridCol w:w="2838"/>
        <w:gridCol w:w="382"/>
        <w:gridCol w:w="10436"/>
      </w:tblGrid>
      <w:tr w:rsidR="00E40CBD" w:rsidRPr="00670D59" w:rsidTr="003768F1">
        <w:trPr>
          <w:tblHeader/>
        </w:trPr>
        <w:tc>
          <w:tcPr>
            <w:tcW w:w="5000" w:type="pct"/>
            <w:gridSpan w:val="3"/>
          </w:tcPr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t>SATUAN ACARA PERKULIAHAN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597FCE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PG308 Psikologi Perkembangan 1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CE3B6F" w:rsidP="008B1C86">
            <w:pPr>
              <w:spacing w:before="60"/>
              <w:jc w:val="both"/>
              <w:rPr>
                <w:rFonts w:ascii="Arial Narrow" w:hAnsi="Arial Narrow"/>
                <w:lang w:val="sv-SE"/>
              </w:rPr>
            </w:pPr>
            <w:r w:rsidRPr="00670D59">
              <w:rPr>
                <w:rFonts w:ascii="Arial Narrow" w:hAnsi="Arial Narrow"/>
              </w:rPr>
              <w:t>Perspektif perkembangan masa hidup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Setelah mengikuti perkuliahan, diharapkan mahasiswa </w:t>
            </w:r>
            <w:r w:rsidR="00E84C3A" w:rsidRPr="00670D59">
              <w:rPr>
                <w:rFonts w:ascii="Arial Narrow" w:hAnsi="Arial Narrow"/>
              </w:rPr>
              <w:t xml:space="preserve">mampu mengidentifikasi dan memahami </w:t>
            </w:r>
            <w:r w:rsidR="00CE3B6F" w:rsidRPr="00670D59">
              <w:rPr>
                <w:rFonts w:ascii="Arial Narrow" w:hAnsi="Arial Narrow"/>
              </w:rPr>
              <w:t xml:space="preserve">perspektif perkembangan masa hidup 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2928"/>
        <w:gridCol w:w="2821"/>
        <w:gridCol w:w="4299"/>
        <w:gridCol w:w="1163"/>
        <w:gridCol w:w="1663"/>
      </w:tblGrid>
      <w:tr w:rsidR="00E40CBD" w:rsidRPr="00670D59" w:rsidTr="003768F1">
        <w:tc>
          <w:tcPr>
            <w:tcW w:w="286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574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Media dan Buku Sumber </w:t>
            </w:r>
          </w:p>
        </w:tc>
      </w:tr>
      <w:tr w:rsidR="00E40CBD" w:rsidRPr="00670D59" w:rsidTr="003768F1">
        <w:tc>
          <w:tcPr>
            <w:tcW w:w="286" w:type="pct"/>
          </w:tcPr>
          <w:p w:rsidR="00E40CBD" w:rsidRPr="00670D59" w:rsidRDefault="00E40CBD" w:rsidP="00670D5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id-ID"/>
              </w:rPr>
              <w:t>2</w:t>
            </w:r>
          </w:p>
        </w:tc>
        <w:tc>
          <w:tcPr>
            <w:tcW w:w="1072" w:type="pct"/>
          </w:tcPr>
          <w:p w:rsidR="00E40CBD" w:rsidRPr="00670D59" w:rsidRDefault="00CE3B6F" w:rsidP="00670D59">
            <w:pPr>
              <w:rPr>
                <w:rFonts w:ascii="Arial Narrow" w:hAnsi="Arial Narrow"/>
              </w:rPr>
            </w:pPr>
            <w:r w:rsidRPr="00670D59">
              <w:rPr>
                <w:rFonts w:ascii="Arial Narrow" w:hAnsi="Arial Narrow" w:cs="Arial"/>
                <w:lang w:val="sv-SE"/>
              </w:rPr>
              <w:t>Mahasiswa mampu m</w:t>
            </w:r>
            <w:r w:rsidR="00335C4B" w:rsidRPr="00670D59">
              <w:rPr>
                <w:rFonts w:ascii="Arial Narrow" w:hAnsi="Arial Narrow"/>
                <w:lang w:val="en-US"/>
              </w:rPr>
              <w:t xml:space="preserve">engidentifikasi dan </w:t>
            </w:r>
            <w:r w:rsidR="00E84C3A" w:rsidRPr="00670D59">
              <w:rPr>
                <w:rFonts w:ascii="Arial Narrow" w:hAnsi="Arial Narrow"/>
                <w:lang w:val="en-US"/>
              </w:rPr>
              <w:t>memahami p</w:t>
            </w:r>
            <w:r w:rsidR="00E84C3A" w:rsidRPr="00670D59">
              <w:rPr>
                <w:rFonts w:ascii="Arial Narrow" w:hAnsi="Arial Narrow"/>
              </w:rPr>
              <w:t>roses dan periode perkembangan</w:t>
            </w:r>
            <w:r w:rsidRPr="00670D59">
              <w:rPr>
                <w:rFonts w:ascii="Arial Narrow" w:hAnsi="Arial Narrow"/>
              </w:rPr>
              <w:t xml:space="preserve">, isu-isu perkembangan, </w:t>
            </w:r>
            <w:r w:rsidR="00E84C3A" w:rsidRPr="00670D59">
              <w:rPr>
                <w:rFonts w:ascii="Arial Narrow" w:hAnsi="Arial Narrow"/>
              </w:rPr>
              <w:t>pandangan sejarah terhadap masa kanak-kanak</w:t>
            </w:r>
            <w:r w:rsidRPr="00670D59">
              <w:rPr>
                <w:rFonts w:ascii="Arial Narrow" w:hAnsi="Arial Narrow"/>
              </w:rPr>
              <w:t xml:space="preserve">, dan </w:t>
            </w:r>
            <w:r w:rsidR="00E84C3A" w:rsidRPr="00670D59">
              <w:rPr>
                <w:rFonts w:ascii="Arial Narrow" w:hAnsi="Arial Narrow"/>
              </w:rPr>
              <w:t>pendekatan ilmiah dalam studi perkembangan</w:t>
            </w:r>
            <w:r w:rsidRPr="00670D59">
              <w:rPr>
                <w:rFonts w:ascii="Arial Narrow" w:hAnsi="Arial Narrow"/>
              </w:rPr>
              <w:t>.</w:t>
            </w:r>
          </w:p>
        </w:tc>
        <w:tc>
          <w:tcPr>
            <w:tcW w:w="1033" w:type="pct"/>
          </w:tcPr>
          <w:p w:rsidR="00E84C3A" w:rsidRPr="00670D59" w:rsidRDefault="00E84C3A" w:rsidP="00670D59">
            <w:pPr>
              <w:numPr>
                <w:ilvl w:val="0"/>
                <w:numId w:val="46"/>
              </w:numPr>
              <w:tabs>
                <w:tab w:val="clear" w:pos="340"/>
                <w:tab w:val="num" w:pos="160"/>
              </w:tabs>
              <w:ind w:left="160" w:hanging="160"/>
              <w:rPr>
                <w:rFonts w:ascii="Arial Narrow" w:hAnsi="Arial Narrow"/>
                <w:lang w:val="sv-SE"/>
              </w:rPr>
            </w:pPr>
            <w:r w:rsidRPr="00670D59">
              <w:rPr>
                <w:rFonts w:ascii="Arial Narrow" w:hAnsi="Arial Narrow"/>
              </w:rPr>
              <w:t>Proses dan periode perkembangan</w:t>
            </w:r>
          </w:p>
          <w:p w:rsidR="00CE3B6F" w:rsidRPr="00670D59" w:rsidRDefault="00CE3B6F" w:rsidP="00670D59">
            <w:pPr>
              <w:numPr>
                <w:ilvl w:val="0"/>
                <w:numId w:val="46"/>
              </w:numPr>
              <w:tabs>
                <w:tab w:val="clear" w:pos="340"/>
                <w:tab w:val="num" w:pos="160"/>
              </w:tabs>
              <w:ind w:left="160" w:hanging="160"/>
              <w:rPr>
                <w:rFonts w:ascii="Arial Narrow" w:hAnsi="Arial Narrow"/>
                <w:lang w:val="sv-SE"/>
              </w:rPr>
            </w:pPr>
            <w:r w:rsidRPr="00670D59">
              <w:rPr>
                <w:rFonts w:ascii="Arial Narrow" w:hAnsi="Arial Narrow"/>
              </w:rPr>
              <w:t>Isu-isu perkembangan</w:t>
            </w:r>
          </w:p>
          <w:p w:rsidR="00E84C3A" w:rsidRPr="00670D59" w:rsidRDefault="00E84C3A" w:rsidP="00670D59">
            <w:pPr>
              <w:numPr>
                <w:ilvl w:val="0"/>
                <w:numId w:val="46"/>
              </w:numPr>
              <w:tabs>
                <w:tab w:val="clear" w:pos="340"/>
                <w:tab w:val="num" w:pos="160"/>
              </w:tabs>
              <w:ind w:left="160" w:hanging="160"/>
              <w:rPr>
                <w:rFonts w:ascii="Arial Narrow" w:hAnsi="Arial Narrow"/>
                <w:lang w:val="sv-SE"/>
              </w:rPr>
            </w:pPr>
            <w:r w:rsidRPr="00670D59">
              <w:rPr>
                <w:rFonts w:ascii="Arial Narrow" w:hAnsi="Arial Narrow"/>
              </w:rPr>
              <w:t>Pandangan sejarah terhadap masa kanak-kanak</w:t>
            </w:r>
          </w:p>
          <w:p w:rsidR="00E40CBD" w:rsidRPr="00670D59" w:rsidRDefault="00E84C3A" w:rsidP="00670D59">
            <w:pPr>
              <w:numPr>
                <w:ilvl w:val="0"/>
                <w:numId w:val="46"/>
              </w:numPr>
              <w:tabs>
                <w:tab w:val="clear" w:pos="340"/>
                <w:tab w:val="num" w:pos="160"/>
              </w:tabs>
              <w:ind w:left="160" w:hanging="160"/>
              <w:rPr>
                <w:rFonts w:ascii="Arial Narrow" w:hAnsi="Arial Narrow"/>
                <w:lang w:val="sv-SE"/>
              </w:rPr>
            </w:pPr>
            <w:r w:rsidRPr="00670D59">
              <w:rPr>
                <w:rFonts w:ascii="Arial Narrow" w:hAnsi="Arial Narrow"/>
              </w:rPr>
              <w:t>Pendekatan ilmiah dalam studi perkembangan</w:t>
            </w:r>
          </w:p>
        </w:tc>
        <w:tc>
          <w:tcPr>
            <w:tcW w:w="1574" w:type="pct"/>
          </w:tcPr>
          <w:p w:rsidR="00E84C3A" w:rsidRPr="00670D59" w:rsidRDefault="00E84C3A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Menyimak penjelasan dosen dan memberikan pertanyaan/tanggapan</w:t>
            </w:r>
          </w:p>
          <w:p w:rsidR="00E40CBD" w:rsidRPr="00670D59" w:rsidRDefault="00E40CBD" w:rsidP="00670D59">
            <w:pPr>
              <w:rPr>
                <w:rFonts w:ascii="Arial Narrow" w:hAnsi="Arial Narrow" w:cs="Arial"/>
                <w:lang w:val="sv-SE"/>
              </w:rPr>
            </w:pPr>
          </w:p>
          <w:p w:rsidR="00E40CBD" w:rsidRPr="00670D59" w:rsidRDefault="00E40CBD" w:rsidP="00670D59">
            <w:pPr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26" w:type="pct"/>
          </w:tcPr>
          <w:p w:rsidR="00E40CBD" w:rsidRPr="00670D59" w:rsidRDefault="00CE3B6F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UTS</w:t>
            </w:r>
          </w:p>
        </w:tc>
        <w:tc>
          <w:tcPr>
            <w:tcW w:w="610" w:type="pct"/>
          </w:tcPr>
          <w:p w:rsidR="00E40CBD" w:rsidRPr="00670D59" w:rsidRDefault="00335C4B" w:rsidP="00670D59">
            <w:pPr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</w:rPr>
              <w:t>Perkembangan Anak Jilid 1</w:t>
            </w:r>
            <w:r w:rsidRPr="00670D59">
              <w:rPr>
                <w:rFonts w:ascii="Arial Narrow" w:hAnsi="Arial Narrow"/>
              </w:rPr>
              <w:t xml:space="preserve"> (edisi ke-11). Jakarta: Penerbit Erlangga.</w:t>
            </w:r>
          </w:p>
        </w:tc>
      </w:tr>
    </w:tbl>
    <w:p w:rsidR="008B1C86" w:rsidRDefault="008B1C86" w:rsidP="00670D59">
      <w:pPr>
        <w:rPr>
          <w:rFonts w:ascii="Arial Narrow" w:hAnsi="Arial Narrow"/>
          <w:lang w:val="id-ID"/>
        </w:rPr>
      </w:pPr>
    </w:p>
    <w:p w:rsidR="008B1C86" w:rsidRDefault="008B1C86">
      <w:pPr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br w:type="page"/>
      </w:r>
    </w:p>
    <w:p w:rsidR="00E40CBD" w:rsidRPr="00670D59" w:rsidRDefault="00E40CBD" w:rsidP="00670D59">
      <w:pPr>
        <w:rPr>
          <w:rFonts w:ascii="Arial Narrow" w:hAnsi="Arial Narrow"/>
          <w:lang w:val="id-ID"/>
        </w:rPr>
      </w:pPr>
    </w:p>
    <w:tbl>
      <w:tblPr>
        <w:tblW w:w="5000" w:type="pct"/>
        <w:tblLook w:val="01E0"/>
      </w:tblPr>
      <w:tblGrid>
        <w:gridCol w:w="2838"/>
        <w:gridCol w:w="382"/>
        <w:gridCol w:w="10436"/>
      </w:tblGrid>
      <w:tr w:rsidR="00E40CBD" w:rsidRPr="00670D59" w:rsidTr="003768F1">
        <w:trPr>
          <w:tblHeader/>
        </w:trPr>
        <w:tc>
          <w:tcPr>
            <w:tcW w:w="5000" w:type="pct"/>
            <w:gridSpan w:val="3"/>
          </w:tcPr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t>SATUAN ACARA PERKULIAHAN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597FCE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PG308 Psikologi Perkembangan 1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CE3B6F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es-ES"/>
              </w:rPr>
              <w:t>Perkembangan prakelahiran, kelahiran, dan pasca kelahiran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Setelah mengikuti perkuliahan, diharapkan mahasiswa dapat meng</w:t>
            </w:r>
            <w:r w:rsidR="00CE3B6F" w:rsidRPr="00670D59">
              <w:rPr>
                <w:rFonts w:ascii="Arial Narrow" w:hAnsi="Arial Narrow" w:cs="Arial"/>
                <w:lang w:val="sv-SE"/>
              </w:rPr>
              <w:t xml:space="preserve">identifikasi dan memahami </w:t>
            </w:r>
            <w:r w:rsidR="00CE3B6F" w:rsidRPr="00670D59">
              <w:rPr>
                <w:rFonts w:ascii="Arial Narrow" w:hAnsi="Arial Narrow"/>
                <w:lang w:val="es-ES"/>
              </w:rPr>
              <w:t>perkembangan prakelahiran, kelahiran, dan pasca kelahiran</w:t>
            </w:r>
            <w:r w:rsidRPr="00670D59">
              <w:rPr>
                <w:rFonts w:ascii="Arial Narrow" w:hAnsi="Arial Narrow" w:cs="Arial"/>
                <w:lang w:val="sv-SE"/>
              </w:rPr>
              <w:t>.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920"/>
        <w:gridCol w:w="2813"/>
        <w:gridCol w:w="3288"/>
        <w:gridCol w:w="1161"/>
        <w:gridCol w:w="2696"/>
      </w:tblGrid>
      <w:tr w:rsidR="00E40CBD" w:rsidRPr="00670D59" w:rsidTr="0045461B"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Media dan Buku Sumber</w:t>
            </w:r>
          </w:p>
        </w:tc>
      </w:tr>
      <w:tr w:rsidR="003B4A2B" w:rsidRPr="00670D59" w:rsidTr="008B1C86">
        <w:tc>
          <w:tcPr>
            <w:tcW w:w="285" w:type="pct"/>
          </w:tcPr>
          <w:p w:rsidR="003B4A2B" w:rsidRPr="00670D59" w:rsidRDefault="003B4A2B" w:rsidP="00670D5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id-ID"/>
              </w:rPr>
              <w:t>3</w:t>
            </w:r>
          </w:p>
        </w:tc>
        <w:tc>
          <w:tcPr>
            <w:tcW w:w="1069" w:type="pct"/>
          </w:tcPr>
          <w:p w:rsidR="003B4A2B" w:rsidRPr="00670D59" w:rsidRDefault="003B4A2B" w:rsidP="00856CA4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mengidentifikasi dan memahami </w:t>
            </w:r>
            <w:r w:rsidR="00856CA4">
              <w:rPr>
                <w:rFonts w:ascii="Arial Narrow" w:hAnsi="Arial Narrow"/>
                <w:lang w:val="sv-SE"/>
              </w:rPr>
              <w:t>p</w:t>
            </w:r>
            <w:r w:rsidR="00856CA4" w:rsidRPr="00670D59">
              <w:rPr>
                <w:rFonts w:ascii="Arial Narrow" w:hAnsi="Arial Narrow"/>
                <w:lang w:val="sv-SE"/>
              </w:rPr>
              <w:t>ermulaan biologis</w:t>
            </w:r>
            <w:r w:rsidR="00856CA4">
              <w:rPr>
                <w:rFonts w:ascii="Arial Narrow" w:hAnsi="Arial Narrow"/>
                <w:lang w:val="sv-SE"/>
              </w:rPr>
              <w:t>, p</w:t>
            </w:r>
            <w:r w:rsidR="00856CA4" w:rsidRPr="00670D59">
              <w:rPr>
                <w:rFonts w:ascii="Arial Narrow" w:hAnsi="Arial Narrow"/>
                <w:lang w:val="sv-SE"/>
              </w:rPr>
              <w:t>erkembangan prakelahiran dan kelahiran</w:t>
            </w:r>
            <w:r w:rsidR="00856CA4">
              <w:rPr>
                <w:rFonts w:ascii="Arial Narrow" w:hAnsi="Arial Narrow"/>
                <w:lang w:val="sv-SE"/>
              </w:rPr>
              <w:t>, serta p</w:t>
            </w:r>
            <w:r w:rsidR="00856CA4" w:rsidRPr="00670D59">
              <w:rPr>
                <w:rFonts w:ascii="Arial Narrow" w:hAnsi="Arial Narrow"/>
                <w:lang w:val="sv-SE"/>
              </w:rPr>
              <w:t>eriode pascakelahiran</w:t>
            </w:r>
            <w:r w:rsidRPr="00670D59">
              <w:rPr>
                <w:rFonts w:ascii="Arial Narrow" w:hAnsi="Arial Narrow"/>
                <w:lang w:val="es-ES"/>
              </w:rPr>
              <w:t xml:space="preserve">. </w:t>
            </w:r>
          </w:p>
        </w:tc>
        <w:tc>
          <w:tcPr>
            <w:tcW w:w="1030" w:type="pct"/>
          </w:tcPr>
          <w:p w:rsidR="003B4A2B" w:rsidRPr="00670D59" w:rsidRDefault="003B4A2B" w:rsidP="00670D59">
            <w:pPr>
              <w:numPr>
                <w:ilvl w:val="0"/>
                <w:numId w:val="47"/>
              </w:numPr>
              <w:tabs>
                <w:tab w:val="clear" w:pos="360"/>
                <w:tab w:val="num" w:pos="160"/>
              </w:tabs>
              <w:ind w:left="160" w:hanging="160"/>
              <w:jc w:val="both"/>
              <w:rPr>
                <w:rFonts w:ascii="Arial Narrow" w:hAnsi="Arial Narrow"/>
                <w:lang w:val="sv-SE"/>
              </w:rPr>
            </w:pPr>
            <w:r w:rsidRPr="00670D59">
              <w:rPr>
                <w:rFonts w:ascii="Arial Narrow" w:hAnsi="Arial Narrow"/>
                <w:lang w:val="sv-SE"/>
              </w:rPr>
              <w:t>Permulaan biologis</w:t>
            </w:r>
          </w:p>
          <w:p w:rsidR="003B4A2B" w:rsidRPr="00670D59" w:rsidRDefault="003B4A2B" w:rsidP="00670D59">
            <w:pPr>
              <w:numPr>
                <w:ilvl w:val="0"/>
                <w:numId w:val="47"/>
              </w:numPr>
              <w:tabs>
                <w:tab w:val="clear" w:pos="360"/>
                <w:tab w:val="num" w:pos="160"/>
              </w:tabs>
              <w:ind w:left="160" w:hanging="160"/>
              <w:jc w:val="both"/>
              <w:rPr>
                <w:rFonts w:ascii="Arial Narrow" w:hAnsi="Arial Narrow"/>
                <w:lang w:val="sv-SE"/>
              </w:rPr>
            </w:pPr>
            <w:r w:rsidRPr="00670D59">
              <w:rPr>
                <w:rFonts w:ascii="Arial Narrow" w:hAnsi="Arial Narrow"/>
                <w:lang w:val="sv-SE"/>
              </w:rPr>
              <w:t>Perkembangan prakelahiran dan kelahiran</w:t>
            </w:r>
          </w:p>
          <w:p w:rsidR="003B4A2B" w:rsidRPr="00670D59" w:rsidRDefault="003B4A2B" w:rsidP="00670D59">
            <w:pPr>
              <w:numPr>
                <w:ilvl w:val="0"/>
                <w:numId w:val="47"/>
              </w:numPr>
              <w:tabs>
                <w:tab w:val="clear" w:pos="360"/>
                <w:tab w:val="num" w:pos="160"/>
              </w:tabs>
              <w:ind w:left="160" w:hanging="160"/>
              <w:jc w:val="both"/>
              <w:rPr>
                <w:rFonts w:ascii="Arial Narrow" w:hAnsi="Arial Narrow"/>
                <w:lang w:val="sv-SE"/>
              </w:rPr>
            </w:pPr>
            <w:r w:rsidRPr="00670D59">
              <w:rPr>
                <w:rFonts w:ascii="Arial Narrow" w:hAnsi="Arial Narrow"/>
                <w:lang w:val="sv-SE"/>
              </w:rPr>
              <w:t>Periode pascakelahiran</w:t>
            </w:r>
          </w:p>
          <w:p w:rsidR="003B4A2B" w:rsidRPr="00670D59" w:rsidRDefault="003B4A2B" w:rsidP="00670D59">
            <w:pPr>
              <w:tabs>
                <w:tab w:val="num" w:pos="160"/>
              </w:tabs>
              <w:ind w:left="160" w:hanging="16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204" w:type="pct"/>
          </w:tcPr>
          <w:p w:rsidR="003B4A2B" w:rsidRPr="00670D59" w:rsidRDefault="003B4A2B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Menyimak penjelasan dosen dan memberikan pertanyaan/tanggapan</w:t>
            </w:r>
          </w:p>
          <w:p w:rsidR="003B4A2B" w:rsidRPr="00670D59" w:rsidRDefault="003B4A2B" w:rsidP="00670D59">
            <w:pPr>
              <w:ind w:left="34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25" w:type="pct"/>
          </w:tcPr>
          <w:p w:rsidR="003B4A2B" w:rsidRPr="00670D59" w:rsidRDefault="003B4A2B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UTS</w:t>
            </w:r>
          </w:p>
        </w:tc>
        <w:tc>
          <w:tcPr>
            <w:tcW w:w="987" w:type="pct"/>
          </w:tcPr>
          <w:p w:rsidR="00161B47" w:rsidRPr="00670D59" w:rsidRDefault="00161B47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  <w:lang w:val="en-US"/>
              </w:rPr>
              <w:t xml:space="preserve">Klip video </w:t>
            </w:r>
          </w:p>
          <w:p w:rsidR="003B4A2B" w:rsidRPr="00670D59" w:rsidRDefault="003B4A2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3B4A2B" w:rsidRPr="0045461B" w:rsidRDefault="003B4A2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Perkembangan Anak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ke-11). Jakarta: Penerbit Erlangga.</w:t>
            </w:r>
          </w:p>
          <w:p w:rsidR="0045461B" w:rsidRPr="00670D59" w:rsidRDefault="004546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lainnya.</w:t>
            </w:r>
          </w:p>
        </w:tc>
      </w:tr>
    </w:tbl>
    <w:p w:rsidR="00E40CBD" w:rsidRPr="00670D59" w:rsidRDefault="00E40CBD" w:rsidP="00670D59">
      <w:pPr>
        <w:ind w:left="360"/>
        <w:jc w:val="both"/>
        <w:rPr>
          <w:rFonts w:ascii="Arial Narrow" w:hAnsi="Arial Narrow"/>
          <w:lang w:val="sv-SE"/>
        </w:rPr>
      </w:pPr>
    </w:p>
    <w:p w:rsidR="00E40CBD" w:rsidRPr="00670D59" w:rsidRDefault="00E40CBD" w:rsidP="00670D59">
      <w:pPr>
        <w:jc w:val="both"/>
        <w:rPr>
          <w:rFonts w:ascii="Arial Narrow" w:hAnsi="Arial Narrow"/>
          <w:b/>
          <w:lang w:val="id-ID"/>
        </w:rPr>
      </w:pPr>
    </w:p>
    <w:tbl>
      <w:tblPr>
        <w:tblW w:w="5000" w:type="pct"/>
        <w:tblLook w:val="01E0"/>
      </w:tblPr>
      <w:tblGrid>
        <w:gridCol w:w="2838"/>
        <w:gridCol w:w="382"/>
        <w:gridCol w:w="10436"/>
      </w:tblGrid>
      <w:tr w:rsidR="00E40CBD" w:rsidRPr="00670D59" w:rsidTr="003768F1">
        <w:trPr>
          <w:tblHeader/>
        </w:trPr>
        <w:tc>
          <w:tcPr>
            <w:tcW w:w="5000" w:type="pct"/>
            <w:gridSpan w:val="3"/>
          </w:tcPr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t>SATUAN ACARA PERKULIAHAN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597FCE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PG308 Psikologi Perkembangan 1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3B4A2B" w:rsidP="008B1C86">
            <w:pPr>
              <w:spacing w:before="60"/>
              <w:jc w:val="both"/>
              <w:rPr>
                <w:rFonts w:ascii="Arial Narrow" w:hAnsi="Arial Narrow"/>
                <w:lang w:val="de-DE"/>
              </w:rPr>
            </w:pPr>
            <w:r w:rsidRPr="00670D59">
              <w:rPr>
                <w:rFonts w:ascii="Arial Narrow" w:hAnsi="Arial Narrow"/>
                <w:spacing w:val="-3"/>
              </w:rPr>
              <w:t>Perkembangan fisik, sensorik, dan persepsi pada masa bayi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Setelah mengikuti perkuliahan, diharapkan mahasiswa dapat memahami </w:t>
            </w:r>
            <w:r w:rsidR="003B4A2B" w:rsidRPr="00670D59">
              <w:rPr>
                <w:rFonts w:ascii="Arial Narrow" w:hAnsi="Arial Narrow" w:cs="Arial"/>
                <w:lang w:val="sv-SE"/>
              </w:rPr>
              <w:t>dan mendeskripsikan p</w:t>
            </w:r>
            <w:r w:rsidR="003B4A2B" w:rsidRPr="00670D59">
              <w:rPr>
                <w:rFonts w:ascii="Arial Narrow" w:hAnsi="Arial Narrow"/>
                <w:spacing w:val="-3"/>
              </w:rPr>
              <w:t>erkembangan fisik, sensorik, dan persepsi pada masa bayi.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080"/>
        <w:gridCol w:w="379"/>
        <w:gridCol w:w="400"/>
        <w:gridCol w:w="2763"/>
        <w:gridCol w:w="3331"/>
        <w:gridCol w:w="1354"/>
        <w:gridCol w:w="2597"/>
      </w:tblGrid>
      <w:tr w:rsidR="00E40CBD" w:rsidRPr="00670D59" w:rsidTr="0045461B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48" w:type="pct"/>
            <w:gridSpan w:val="3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220" w:type="pct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Media dan Buku Sumber</w:t>
            </w:r>
          </w:p>
        </w:tc>
      </w:tr>
      <w:tr w:rsidR="002A0C92" w:rsidRPr="00670D59" w:rsidTr="0045461B">
        <w:tc>
          <w:tcPr>
            <w:tcW w:w="274" w:type="pct"/>
          </w:tcPr>
          <w:p w:rsidR="002A0C92" w:rsidRPr="00670D59" w:rsidRDefault="002A0C92" w:rsidP="00670D5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id-ID"/>
              </w:rPr>
              <w:t>4</w:t>
            </w:r>
          </w:p>
        </w:tc>
        <w:tc>
          <w:tcPr>
            <w:tcW w:w="1048" w:type="pct"/>
            <w:gridSpan w:val="3"/>
          </w:tcPr>
          <w:p w:rsidR="002A0C92" w:rsidRPr="00670D59" w:rsidRDefault="002A0C92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dan mendeskripsikan </w:t>
            </w:r>
            <w:r w:rsidRPr="00670D59">
              <w:rPr>
                <w:rFonts w:ascii="Arial Narrow" w:hAnsi="Arial Narrow" w:cs="Arial"/>
                <w:lang w:val="sv-SE"/>
              </w:rPr>
              <w:t>p</w:t>
            </w:r>
            <w:r w:rsidRPr="00670D59">
              <w:rPr>
                <w:rFonts w:ascii="Arial Narrow" w:hAnsi="Arial Narrow"/>
                <w:spacing w:val="-3"/>
              </w:rPr>
              <w:t xml:space="preserve">erkembangan fisik, </w:t>
            </w:r>
            <w:r w:rsidR="00E11315" w:rsidRPr="00670D59">
              <w:rPr>
                <w:rFonts w:ascii="Arial Narrow" w:hAnsi="Arial Narrow"/>
                <w:spacing w:val="-3"/>
              </w:rPr>
              <w:t xml:space="preserve">motorik, </w:t>
            </w:r>
            <w:r w:rsidRPr="00670D59">
              <w:rPr>
                <w:rFonts w:ascii="Arial Narrow" w:hAnsi="Arial Narrow"/>
                <w:spacing w:val="-3"/>
              </w:rPr>
              <w:t xml:space="preserve">sensorik, dan persepsi pada masa bayi melalui penyajian laporan hasil observasi </w:t>
            </w:r>
            <w:r w:rsidRPr="00670D59">
              <w:rPr>
                <w:rFonts w:ascii="Arial Narrow" w:hAnsi="Arial Narrow"/>
              </w:rPr>
              <w:t>serta mengaitkan temuan-temuan mereka dengan konsep dan teori psikologi perkembangan.</w:t>
            </w:r>
          </w:p>
        </w:tc>
        <w:tc>
          <w:tcPr>
            <w:tcW w:w="1012" w:type="pct"/>
          </w:tcPr>
          <w:p w:rsidR="002A0C92" w:rsidRPr="00670D59" w:rsidRDefault="002A0C92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Pertumbuhan dan perkembangan fisik pada masa bayi</w:t>
            </w:r>
          </w:p>
          <w:p w:rsidR="002A0C92" w:rsidRPr="00670D59" w:rsidRDefault="002A0C92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Perkembangan motorik pada masa bayi</w:t>
            </w:r>
          </w:p>
          <w:p w:rsidR="002A0C92" w:rsidRPr="00670D59" w:rsidRDefault="002A0C92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Perkembangan sensorik dan persepsi pada masa bayi</w:t>
            </w:r>
          </w:p>
        </w:tc>
        <w:tc>
          <w:tcPr>
            <w:tcW w:w="1220" w:type="pct"/>
          </w:tcPr>
          <w:p w:rsidR="002A0C92" w:rsidRPr="00670D59" w:rsidRDefault="002A0C92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 yang mempresentasikan p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erkembangan fisik, sensorik, dan persepsi pada masa bayi </w:t>
            </w:r>
          </w:p>
          <w:p w:rsidR="002A0C92" w:rsidRPr="00670D59" w:rsidRDefault="002A0C92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 yang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>men</w:t>
            </w: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yajikan dan membahas laporan hasil observasi </w:t>
            </w:r>
          </w:p>
          <w:p w:rsidR="002A0C92" w:rsidRPr="0045461B" w:rsidRDefault="002A0C92" w:rsidP="0045461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</w:tc>
        <w:tc>
          <w:tcPr>
            <w:tcW w:w="495" w:type="pct"/>
          </w:tcPr>
          <w:p w:rsidR="002A0C92" w:rsidRPr="00670D59" w:rsidRDefault="002A0C92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Tugas kelompok</w:t>
            </w:r>
          </w:p>
          <w:p w:rsidR="002A0C92" w:rsidRPr="00670D59" w:rsidRDefault="002A0C92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Presentasi kelompok</w:t>
            </w:r>
          </w:p>
          <w:p w:rsidR="002A0C92" w:rsidRPr="00670D59" w:rsidRDefault="002A0C92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2A0C92" w:rsidRPr="00670D59" w:rsidRDefault="002A0C92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UTS</w:t>
            </w:r>
          </w:p>
        </w:tc>
        <w:tc>
          <w:tcPr>
            <w:tcW w:w="951" w:type="pct"/>
          </w:tcPr>
          <w:p w:rsidR="00161B47" w:rsidRPr="00670D59" w:rsidRDefault="00161B47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  <w:lang w:val="en-US"/>
              </w:rPr>
              <w:t>Klip video</w:t>
            </w:r>
          </w:p>
          <w:p w:rsidR="002A0C92" w:rsidRPr="00670D59" w:rsidRDefault="002A0C92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2A0C92" w:rsidRPr="0045461B" w:rsidRDefault="002A0C92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Perkembangan Anak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ke-11). Jakarta: Penerbit Erlangga.</w:t>
            </w:r>
          </w:p>
          <w:p w:rsidR="0045461B" w:rsidRPr="00670D59" w:rsidRDefault="004546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rujuan lainnya.</w:t>
            </w:r>
          </w:p>
        </w:tc>
      </w:tr>
      <w:tr w:rsidR="00E40CBD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000" w:type="pct"/>
            <w:gridSpan w:val="8"/>
          </w:tcPr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lastRenderedPageBreak/>
              <w:t>SATUAN ACARA PERKULIAHAN</w:t>
            </w:r>
          </w:p>
        </w:tc>
      </w:tr>
      <w:tr w:rsidR="00E40CBD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pct"/>
            <w:gridSpan w:val="2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5" w:type="pct"/>
            <w:gridSpan w:val="5"/>
          </w:tcPr>
          <w:p w:rsidR="00E40CBD" w:rsidRPr="00670D59" w:rsidRDefault="00597FCE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PG308 Psikologi Perkembangan 1</w:t>
            </w:r>
          </w:p>
        </w:tc>
      </w:tr>
      <w:tr w:rsidR="00E40CBD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pct"/>
            <w:gridSpan w:val="2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5" w:type="pct"/>
            <w:gridSpan w:val="5"/>
          </w:tcPr>
          <w:p w:rsidR="00E40CBD" w:rsidRPr="00670D59" w:rsidRDefault="002A0C92" w:rsidP="008B1C86">
            <w:pPr>
              <w:spacing w:before="60"/>
              <w:rPr>
                <w:rFonts w:ascii="Arial Narrow" w:hAnsi="Arial Narrow"/>
                <w:lang w:val="pt-BR"/>
              </w:rPr>
            </w:pPr>
            <w:r w:rsidRPr="00670D59">
              <w:rPr>
                <w:rFonts w:ascii="Arial Narrow" w:hAnsi="Arial Narrow"/>
                <w:lang w:val="it-IT"/>
              </w:rPr>
              <w:t>Perkembangan kognitif pada masa bayi</w:t>
            </w:r>
          </w:p>
        </w:tc>
      </w:tr>
      <w:tr w:rsidR="00E40CBD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pct"/>
            <w:gridSpan w:val="2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5" w:type="pct"/>
            <w:gridSpan w:val="5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Setelah mengikuti perkuliahan, diharapkan mahasiswa dapat </w:t>
            </w:r>
            <w:r w:rsidR="002A0C92" w:rsidRPr="00670D59">
              <w:rPr>
                <w:rFonts w:ascii="Arial Narrow" w:hAnsi="Arial Narrow" w:cs="Arial"/>
                <w:lang w:val="sv-SE"/>
              </w:rPr>
              <w:t>memahami dan mendeskripsikan p</w:t>
            </w:r>
            <w:r w:rsidR="002A0C92" w:rsidRPr="00670D59">
              <w:rPr>
                <w:rFonts w:ascii="Arial Narrow" w:hAnsi="Arial Narrow"/>
                <w:spacing w:val="-3"/>
              </w:rPr>
              <w:t>erkembangan kognitif pada masa bayi.</w:t>
            </w:r>
          </w:p>
        </w:tc>
      </w:tr>
      <w:tr w:rsidR="00E40CBD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pct"/>
            <w:gridSpan w:val="2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5" w:type="pct"/>
            <w:gridSpan w:val="5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838"/>
        <w:gridCol w:w="2748"/>
        <w:gridCol w:w="3397"/>
        <w:gridCol w:w="1354"/>
        <w:gridCol w:w="2608"/>
      </w:tblGrid>
      <w:tr w:rsidR="0045461B" w:rsidRPr="00670D59" w:rsidTr="0045461B"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2A0C92" w:rsidRPr="00670D59" w:rsidRDefault="002A0C92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2A0C92" w:rsidRPr="00670D59" w:rsidRDefault="002A0C92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vAlign w:val="center"/>
          </w:tcPr>
          <w:p w:rsidR="002A0C92" w:rsidRPr="00670D59" w:rsidRDefault="002A0C92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2A0C92" w:rsidRPr="00670D59" w:rsidRDefault="002A0C92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2A0C92" w:rsidRPr="00670D59" w:rsidRDefault="002A0C92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2A0C92" w:rsidRPr="00670D59" w:rsidRDefault="002A0C92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Media dan Buku Sumber</w:t>
            </w:r>
          </w:p>
        </w:tc>
      </w:tr>
      <w:tr w:rsidR="0045461B" w:rsidRPr="00670D59" w:rsidTr="0045461B">
        <w:tc>
          <w:tcPr>
            <w:tcW w:w="275" w:type="pct"/>
          </w:tcPr>
          <w:p w:rsidR="002A0C92" w:rsidRPr="00670D59" w:rsidRDefault="002A0C92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1036" w:type="pct"/>
          </w:tcPr>
          <w:p w:rsidR="002A0C92" w:rsidRPr="00670D59" w:rsidRDefault="002A0C92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dan mendeskripsikan </w:t>
            </w:r>
            <w:r w:rsidRPr="00670D59">
              <w:rPr>
                <w:rFonts w:ascii="Arial Narrow" w:hAnsi="Arial Narrow" w:cs="Arial"/>
                <w:lang w:val="sv-SE"/>
              </w:rPr>
              <w:t>p</w:t>
            </w:r>
            <w:r w:rsidRPr="00670D59">
              <w:rPr>
                <w:rFonts w:ascii="Arial Narrow" w:hAnsi="Arial Narrow"/>
                <w:spacing w:val="-3"/>
              </w:rPr>
              <w:t xml:space="preserve">erkembangan kognitif pada masa bayi melalui penyajian laporan hasil observasi </w:t>
            </w:r>
            <w:r w:rsidRPr="00670D59">
              <w:rPr>
                <w:rFonts w:ascii="Arial Narrow" w:hAnsi="Arial Narrow"/>
              </w:rPr>
              <w:t>serta mengaitkan temuan-temuan mereka dengan konsep dan teori psikologi perkembangan.</w:t>
            </w:r>
          </w:p>
        </w:tc>
        <w:tc>
          <w:tcPr>
            <w:tcW w:w="1003" w:type="pct"/>
          </w:tcPr>
          <w:p w:rsidR="002A0C92" w:rsidRPr="00670D59" w:rsidRDefault="002A0C92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Teori Piaget mengenai perkembangan kognitif pada masa bayi</w:t>
            </w:r>
          </w:p>
          <w:p w:rsidR="00BB6E56" w:rsidRPr="00670D59" w:rsidRDefault="002A0C92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Pe</w:t>
            </w:r>
            <w:r w:rsidR="00BB6E56" w:rsidRPr="00670D59">
              <w:rPr>
                <w:rFonts w:ascii="Arial Narrow" w:hAnsi="Arial Narrow"/>
                <w:lang w:val="de-DE"/>
              </w:rPr>
              <w:t>mbelajaran, mengingat, dan konseptualisasi</w:t>
            </w:r>
          </w:p>
          <w:p w:rsidR="002A0C92" w:rsidRPr="00670D59" w:rsidRDefault="00BB6E56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 xml:space="preserve">Perkembangan bahasa pada masa bayi </w:t>
            </w:r>
          </w:p>
        </w:tc>
        <w:tc>
          <w:tcPr>
            <w:tcW w:w="1240" w:type="pct"/>
          </w:tcPr>
          <w:p w:rsidR="002A0C92" w:rsidRPr="00670D59" w:rsidRDefault="002A0C92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 yang mempresentasikan p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erkembangan </w:t>
            </w:r>
            <w:r w:rsidR="00BB6E56"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kognitif pada masa bayi </w:t>
            </w:r>
          </w:p>
          <w:p w:rsidR="002A0C92" w:rsidRPr="00670D59" w:rsidRDefault="002A0C92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 yang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>men</w:t>
            </w: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yajikan dan membahas laporan hasil observasi </w:t>
            </w:r>
          </w:p>
          <w:p w:rsidR="002A0C92" w:rsidRPr="00670D59" w:rsidRDefault="002A0C92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  <w:p w:rsidR="002A0C92" w:rsidRPr="00670D59" w:rsidRDefault="002A0C92" w:rsidP="00670D59">
            <w:pPr>
              <w:ind w:left="-5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94" w:type="pct"/>
          </w:tcPr>
          <w:p w:rsidR="002A0C92" w:rsidRPr="00670D59" w:rsidRDefault="002A0C92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Tugas kelompok</w:t>
            </w:r>
          </w:p>
          <w:p w:rsidR="002A0C92" w:rsidRPr="00670D59" w:rsidRDefault="002A0C92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Presentasi kelompok</w:t>
            </w:r>
          </w:p>
          <w:p w:rsidR="002A0C92" w:rsidRPr="00670D59" w:rsidRDefault="002A0C92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2A0C92" w:rsidRPr="00670D59" w:rsidRDefault="002A0C92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UTS</w:t>
            </w:r>
          </w:p>
        </w:tc>
        <w:tc>
          <w:tcPr>
            <w:tcW w:w="952" w:type="pct"/>
          </w:tcPr>
          <w:p w:rsidR="00161B47" w:rsidRPr="00670D59" w:rsidRDefault="00161B47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  <w:lang w:val="en-US"/>
              </w:rPr>
              <w:t>Klip video</w:t>
            </w:r>
          </w:p>
          <w:p w:rsidR="002A0C92" w:rsidRPr="00670D59" w:rsidRDefault="002A0C92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2A0C92" w:rsidRPr="0045461B" w:rsidRDefault="002A0C92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Perkembangan Anak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ke-11). Jakarta: Penerbit Erlangga.</w:t>
            </w:r>
          </w:p>
          <w:p w:rsidR="0045461B" w:rsidRPr="00670D59" w:rsidRDefault="004546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</w:t>
            </w:r>
          </w:p>
        </w:tc>
      </w:tr>
    </w:tbl>
    <w:p w:rsidR="0045461B" w:rsidRDefault="0045461B">
      <w:r>
        <w:br w:type="page"/>
      </w:r>
    </w:p>
    <w:tbl>
      <w:tblPr>
        <w:tblW w:w="5015" w:type="pct"/>
        <w:tblLook w:val="01E0"/>
      </w:tblPr>
      <w:tblGrid>
        <w:gridCol w:w="2825"/>
        <w:gridCol w:w="375"/>
        <w:gridCol w:w="10497"/>
      </w:tblGrid>
      <w:tr w:rsidR="00E40CBD" w:rsidRPr="00670D59" w:rsidTr="0045461B">
        <w:trPr>
          <w:tblHeader/>
        </w:trPr>
        <w:tc>
          <w:tcPr>
            <w:tcW w:w="5000" w:type="pct"/>
            <w:gridSpan w:val="3"/>
          </w:tcPr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lastRenderedPageBreak/>
              <w:t>SATUAN ACARA PERKULIAHAN</w:t>
            </w:r>
          </w:p>
        </w:tc>
      </w:tr>
      <w:tr w:rsidR="00E40CBD" w:rsidRPr="00670D59" w:rsidTr="0045461B">
        <w:tc>
          <w:tcPr>
            <w:tcW w:w="103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37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32" w:type="pct"/>
          </w:tcPr>
          <w:p w:rsidR="00E40CBD" w:rsidRPr="00670D59" w:rsidRDefault="00597FCE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PG308 Psikologi Perkembangan 1</w:t>
            </w:r>
          </w:p>
        </w:tc>
      </w:tr>
      <w:tr w:rsidR="00E40CBD" w:rsidRPr="00670D59" w:rsidTr="0045461B">
        <w:tc>
          <w:tcPr>
            <w:tcW w:w="103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37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32" w:type="pct"/>
          </w:tcPr>
          <w:p w:rsidR="00E40CBD" w:rsidRPr="00670D59" w:rsidRDefault="00BB6E56" w:rsidP="008B1C86">
            <w:pPr>
              <w:spacing w:before="60"/>
              <w:rPr>
                <w:rFonts w:ascii="Arial Narrow" w:hAnsi="Arial Narrow"/>
                <w:lang w:val="pt-BR"/>
              </w:rPr>
            </w:pPr>
            <w:r w:rsidRPr="00670D59">
              <w:rPr>
                <w:rFonts w:ascii="Arial Narrow" w:hAnsi="Arial Narrow"/>
                <w:lang w:val="sv-SE"/>
              </w:rPr>
              <w:t>Perkembangan sosioemosional pada masa bayi</w:t>
            </w:r>
          </w:p>
        </w:tc>
      </w:tr>
      <w:tr w:rsidR="00E40CBD" w:rsidRPr="00670D59" w:rsidTr="0045461B">
        <w:tc>
          <w:tcPr>
            <w:tcW w:w="103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37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32" w:type="pct"/>
          </w:tcPr>
          <w:p w:rsidR="00E40CBD" w:rsidRPr="00670D59" w:rsidRDefault="00BB6E56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Setelah mengikuti perkuliahan, diharapkan mahasiswa dapat memahami dan mendeskripsikan p</w:t>
            </w:r>
            <w:r w:rsidRPr="00670D59">
              <w:rPr>
                <w:rFonts w:ascii="Arial Narrow" w:hAnsi="Arial Narrow"/>
                <w:spacing w:val="-3"/>
              </w:rPr>
              <w:t>erkembangan sosioemosional pada masa bayi.</w:t>
            </w:r>
          </w:p>
        </w:tc>
      </w:tr>
      <w:tr w:rsidR="00E40CBD" w:rsidRPr="00670D59" w:rsidTr="0045461B">
        <w:tc>
          <w:tcPr>
            <w:tcW w:w="103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37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32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848"/>
        <w:gridCol w:w="2752"/>
        <w:gridCol w:w="3354"/>
        <w:gridCol w:w="1355"/>
        <w:gridCol w:w="2595"/>
      </w:tblGrid>
      <w:tr w:rsidR="008B1C86" w:rsidRPr="00670D59" w:rsidTr="0045461B"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BB6E56" w:rsidRPr="00670D59" w:rsidRDefault="00BB6E56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BB6E56" w:rsidRPr="00670D59" w:rsidRDefault="00BB6E56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BB6E56" w:rsidRPr="00670D59" w:rsidRDefault="00BB6E56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228" w:type="pct"/>
            <w:tcBorders>
              <w:bottom w:val="single" w:sz="4" w:space="0" w:color="auto"/>
            </w:tcBorders>
            <w:vAlign w:val="center"/>
          </w:tcPr>
          <w:p w:rsidR="00BB6E56" w:rsidRPr="00670D59" w:rsidRDefault="00BB6E56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BB6E56" w:rsidRPr="00670D59" w:rsidRDefault="00BB6E56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BB6E56" w:rsidRPr="00670D59" w:rsidRDefault="00BB6E56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Media dan Buku Sumber</w:t>
            </w:r>
          </w:p>
        </w:tc>
      </w:tr>
      <w:tr w:rsidR="008B1C86" w:rsidRPr="00670D59" w:rsidTr="0045461B">
        <w:tc>
          <w:tcPr>
            <w:tcW w:w="275" w:type="pct"/>
          </w:tcPr>
          <w:p w:rsidR="00BB6E56" w:rsidRPr="00670D59" w:rsidRDefault="00BB6E56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1043" w:type="pct"/>
          </w:tcPr>
          <w:p w:rsidR="00BB6E56" w:rsidRPr="00670D59" w:rsidRDefault="00BB6E56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dan mendeskripsikan </w:t>
            </w:r>
            <w:r w:rsidRPr="00670D59">
              <w:rPr>
                <w:rFonts w:ascii="Arial Narrow" w:hAnsi="Arial Narrow" w:cs="Arial"/>
                <w:lang w:val="sv-SE"/>
              </w:rPr>
              <w:t>p</w:t>
            </w:r>
            <w:r w:rsidRPr="00670D59">
              <w:rPr>
                <w:rFonts w:ascii="Arial Narrow" w:hAnsi="Arial Narrow"/>
                <w:spacing w:val="-3"/>
              </w:rPr>
              <w:t xml:space="preserve">erkembangan sosioemosional pada masa bayi melalui penyajian laporan hasil observasi </w:t>
            </w:r>
            <w:r w:rsidRPr="00670D59">
              <w:rPr>
                <w:rFonts w:ascii="Arial Narrow" w:hAnsi="Arial Narrow"/>
              </w:rPr>
              <w:t>serta mengaitkan temuan-temuan mereka dengan konsep dan teori psikologi perkembangan.</w:t>
            </w:r>
          </w:p>
        </w:tc>
        <w:tc>
          <w:tcPr>
            <w:tcW w:w="1008" w:type="pct"/>
          </w:tcPr>
          <w:p w:rsidR="00BB6E56" w:rsidRPr="00670D59" w:rsidRDefault="00BB6E56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Perkembangan  emosi</w:t>
            </w:r>
            <w:r w:rsidR="00161B47" w:rsidRPr="00670D59">
              <w:rPr>
                <w:rFonts w:ascii="Arial Narrow" w:hAnsi="Arial Narrow"/>
                <w:lang w:val="de-DE"/>
              </w:rPr>
              <w:t xml:space="preserve"> </w:t>
            </w:r>
            <w:r w:rsidRPr="00670D59">
              <w:rPr>
                <w:rFonts w:ascii="Arial Narrow" w:hAnsi="Arial Narrow"/>
                <w:lang w:val="de-DE"/>
              </w:rPr>
              <w:t>dan kepribadian pada masa bayi</w:t>
            </w:r>
          </w:p>
          <w:p w:rsidR="00BB6E56" w:rsidRPr="0013067F" w:rsidRDefault="00BB6E56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Orientasi/pemahaman sosial dan kelekatan</w:t>
            </w:r>
          </w:p>
          <w:p w:rsidR="0013067F" w:rsidRPr="00670D59" w:rsidRDefault="0013067F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lang w:val="de-DE"/>
              </w:rPr>
              <w:t>Temperamen pada masa bayi</w:t>
            </w:r>
          </w:p>
        </w:tc>
        <w:tc>
          <w:tcPr>
            <w:tcW w:w="1228" w:type="pct"/>
          </w:tcPr>
          <w:p w:rsidR="00BB6E56" w:rsidRPr="00670D59" w:rsidRDefault="00BB6E56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 yang mempresentasikan p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erkembangan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sosioemosional pada masa bayi </w:t>
            </w:r>
          </w:p>
          <w:p w:rsidR="00BB6E56" w:rsidRPr="00670D59" w:rsidRDefault="00BB6E56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 yang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>men</w:t>
            </w: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yajikan dan membahas laporan hasil observasi </w:t>
            </w:r>
          </w:p>
          <w:p w:rsidR="00BB6E56" w:rsidRPr="00670D59" w:rsidRDefault="00BB6E56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  <w:p w:rsidR="00BB6E56" w:rsidRPr="00670D59" w:rsidRDefault="00BB6E56" w:rsidP="00670D59">
            <w:pPr>
              <w:ind w:left="-5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96" w:type="pct"/>
          </w:tcPr>
          <w:p w:rsidR="00BB6E56" w:rsidRPr="00670D59" w:rsidRDefault="00BB6E56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Tugas kelompok</w:t>
            </w:r>
          </w:p>
          <w:p w:rsidR="00BB6E56" w:rsidRPr="00670D59" w:rsidRDefault="00BB6E56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Presentasi kelompok</w:t>
            </w:r>
          </w:p>
          <w:p w:rsidR="00BB6E56" w:rsidRPr="00670D59" w:rsidRDefault="00BB6E56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BB6E56" w:rsidRPr="00670D59" w:rsidRDefault="00BB6E56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UTS</w:t>
            </w:r>
          </w:p>
        </w:tc>
        <w:tc>
          <w:tcPr>
            <w:tcW w:w="950" w:type="pct"/>
          </w:tcPr>
          <w:p w:rsidR="00161B47" w:rsidRPr="00670D59" w:rsidRDefault="00161B47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  <w:lang w:val="en-US"/>
              </w:rPr>
              <w:t>Klip video</w:t>
            </w:r>
          </w:p>
          <w:p w:rsidR="00BB6E56" w:rsidRPr="00670D59" w:rsidRDefault="00BB6E56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BB6E56" w:rsidRPr="0045461B" w:rsidRDefault="00BB6E56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 xml:space="preserve">Perkembangan Anak Jilid </w:t>
            </w:r>
            <w:r w:rsidR="0013067F">
              <w:rPr>
                <w:rFonts w:ascii="Arial Narrow" w:hAnsi="Arial Narrow"/>
                <w:i/>
                <w:sz w:val="24"/>
                <w:szCs w:val="24"/>
                <w:lang w:val="en-US"/>
              </w:rPr>
              <w:t>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ke-11). Jakarta: Penerbit Erlangga.</w:t>
            </w:r>
          </w:p>
          <w:p w:rsidR="0045461B" w:rsidRPr="00670D59" w:rsidRDefault="004546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lainnya.</w:t>
            </w:r>
          </w:p>
        </w:tc>
      </w:tr>
    </w:tbl>
    <w:p w:rsidR="0045461B" w:rsidRDefault="0045461B">
      <w:r>
        <w:br w:type="page"/>
      </w:r>
    </w:p>
    <w:tbl>
      <w:tblPr>
        <w:tblW w:w="5000" w:type="pct"/>
        <w:tblLook w:val="01E0"/>
      </w:tblPr>
      <w:tblGrid>
        <w:gridCol w:w="2832"/>
        <w:gridCol w:w="380"/>
        <w:gridCol w:w="10444"/>
      </w:tblGrid>
      <w:tr w:rsidR="00E40CBD" w:rsidRPr="00670D59" w:rsidTr="0045461B">
        <w:trPr>
          <w:tblHeader/>
        </w:trPr>
        <w:tc>
          <w:tcPr>
            <w:tcW w:w="5000" w:type="pct"/>
            <w:gridSpan w:val="3"/>
          </w:tcPr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lastRenderedPageBreak/>
              <w:t>SATUAN ACARA PERKULIAHAN</w:t>
            </w:r>
          </w:p>
        </w:tc>
      </w:tr>
      <w:tr w:rsidR="00E40CBD" w:rsidRPr="00670D59" w:rsidTr="0045461B">
        <w:tc>
          <w:tcPr>
            <w:tcW w:w="1037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4" w:type="pct"/>
          </w:tcPr>
          <w:p w:rsidR="00E40CBD" w:rsidRPr="00670D59" w:rsidRDefault="00597FCE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PG308 Psikologi Perkembangan 1</w:t>
            </w:r>
          </w:p>
        </w:tc>
      </w:tr>
      <w:tr w:rsidR="00E40CBD" w:rsidRPr="00670D59" w:rsidTr="0045461B">
        <w:tc>
          <w:tcPr>
            <w:tcW w:w="1037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4" w:type="pct"/>
          </w:tcPr>
          <w:p w:rsidR="00E40CBD" w:rsidRPr="00670D59" w:rsidRDefault="00384E57" w:rsidP="008B1C86">
            <w:pPr>
              <w:spacing w:before="60"/>
              <w:rPr>
                <w:rFonts w:ascii="Arial Narrow" w:hAnsi="Arial Narrow"/>
                <w:lang w:val="pt-BR"/>
              </w:rPr>
            </w:pPr>
            <w:r w:rsidRPr="00670D59">
              <w:rPr>
                <w:rFonts w:ascii="Arial Narrow" w:hAnsi="Arial Narrow"/>
                <w:lang w:val="sv-SE"/>
              </w:rPr>
              <w:t>Review materi dari pertemuan 2 s.d 6</w:t>
            </w:r>
            <w:r w:rsidR="00E40CBD" w:rsidRPr="00670D59">
              <w:rPr>
                <w:rFonts w:ascii="Arial Narrow" w:hAnsi="Arial Narrow"/>
                <w:i/>
                <w:lang w:val="pt-BR"/>
              </w:rPr>
              <w:t xml:space="preserve"> </w:t>
            </w:r>
          </w:p>
        </w:tc>
      </w:tr>
      <w:tr w:rsidR="00E40CBD" w:rsidRPr="00670D59" w:rsidTr="0045461B">
        <w:tc>
          <w:tcPr>
            <w:tcW w:w="1037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4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Setelah mengikuti perkuliahan, diharapkan mahasiswa </w:t>
            </w:r>
            <w:r w:rsidR="00384E57" w:rsidRPr="00670D59">
              <w:rPr>
                <w:rFonts w:ascii="Arial Narrow" w:hAnsi="Arial Narrow" w:cs="Arial"/>
                <w:lang w:val="sv-SE"/>
              </w:rPr>
              <w:t>mampu memahami perkembangan pada masa bayi</w:t>
            </w:r>
            <w:r w:rsidRPr="00670D59">
              <w:rPr>
                <w:rFonts w:ascii="Arial Narrow" w:hAnsi="Arial Narrow" w:cs="Arial"/>
                <w:lang w:val="sv-SE"/>
              </w:rPr>
              <w:t>.</w:t>
            </w:r>
          </w:p>
        </w:tc>
      </w:tr>
      <w:tr w:rsidR="00E40CBD" w:rsidRPr="00670D59" w:rsidTr="0045461B">
        <w:tc>
          <w:tcPr>
            <w:tcW w:w="1037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4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862"/>
        <w:gridCol w:w="2761"/>
        <w:gridCol w:w="3512"/>
        <w:gridCol w:w="1346"/>
        <w:gridCol w:w="2423"/>
      </w:tblGrid>
      <w:tr w:rsidR="00384E57" w:rsidRPr="00670D59" w:rsidTr="0013067F">
        <w:tc>
          <w:tcPr>
            <w:tcW w:w="275" w:type="pct"/>
            <w:tcBorders>
              <w:bottom w:val="single" w:sz="4" w:space="0" w:color="auto"/>
            </w:tcBorders>
          </w:tcPr>
          <w:p w:rsidR="00384E57" w:rsidRPr="00670D59" w:rsidRDefault="00384E57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384E57" w:rsidRPr="00670D59" w:rsidRDefault="00384E57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384E57" w:rsidRPr="00670D59" w:rsidRDefault="00384E57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:rsidR="00384E57" w:rsidRPr="00670D59" w:rsidRDefault="008B1C86" w:rsidP="008B1C86">
            <w:pPr>
              <w:jc w:val="center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Proses Pembelajaran (K</w:t>
            </w:r>
            <w:r w:rsidR="00384E57" w:rsidRPr="00670D59">
              <w:rPr>
                <w:rFonts w:ascii="Arial Narrow" w:hAnsi="Arial Narrow" w:cs="Arial"/>
                <w:lang w:val="sv-SE"/>
              </w:rPr>
              <w:t xml:space="preserve">egiatan </w:t>
            </w:r>
            <w:r>
              <w:rPr>
                <w:rFonts w:ascii="Arial Narrow" w:hAnsi="Arial Narrow" w:cs="Arial"/>
                <w:lang w:val="sv-SE"/>
              </w:rPr>
              <w:t>M</w:t>
            </w:r>
            <w:r w:rsidR="00384E57" w:rsidRPr="00670D59">
              <w:rPr>
                <w:rFonts w:ascii="Arial Narrow" w:hAnsi="Arial Narrow" w:cs="Arial"/>
                <w:lang w:val="sv-SE"/>
              </w:rPr>
              <w:t>ahasiswa)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384E57" w:rsidRPr="00670D59" w:rsidRDefault="00384E57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384E57" w:rsidRPr="00670D59" w:rsidRDefault="00384E57" w:rsidP="00670D59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Media dan Buku Sumber </w:t>
            </w:r>
          </w:p>
        </w:tc>
      </w:tr>
      <w:tr w:rsidR="00384E57" w:rsidRPr="00670D59" w:rsidTr="0013067F">
        <w:tc>
          <w:tcPr>
            <w:tcW w:w="275" w:type="pct"/>
          </w:tcPr>
          <w:p w:rsidR="00384E57" w:rsidRPr="00670D59" w:rsidRDefault="00384E57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1048" w:type="pct"/>
          </w:tcPr>
          <w:p w:rsidR="00384E57" w:rsidRPr="00670D59" w:rsidRDefault="00384E57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dan menjelaskan </w:t>
            </w:r>
            <w:r w:rsidRPr="00670D59">
              <w:rPr>
                <w:rFonts w:ascii="Arial Narrow" w:hAnsi="Arial Narrow" w:cs="Arial"/>
                <w:lang w:val="sv-SE"/>
              </w:rPr>
              <w:t>p</w:t>
            </w:r>
            <w:r w:rsidRPr="00670D59">
              <w:rPr>
                <w:rFonts w:ascii="Arial Narrow" w:hAnsi="Arial Narrow"/>
                <w:spacing w:val="-3"/>
              </w:rPr>
              <w:t>erkembangan fisik, motorik, sensorik, persepsi, kognitif, bahasa, dan sosioemosional pada masa bayi.</w:t>
            </w:r>
          </w:p>
        </w:tc>
        <w:tc>
          <w:tcPr>
            <w:tcW w:w="1011" w:type="pct"/>
          </w:tcPr>
          <w:p w:rsidR="00384E57" w:rsidRPr="00670D59" w:rsidRDefault="00384E57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Intisari pokok bahasan pertemuan 2 s</w:t>
            </w:r>
            <w:r w:rsidR="008A0AE5" w:rsidRPr="00670D59">
              <w:rPr>
                <w:rFonts w:ascii="Arial Narrow" w:hAnsi="Arial Narrow"/>
                <w:lang w:val="de-DE"/>
              </w:rPr>
              <w:t xml:space="preserve">.d </w:t>
            </w:r>
            <w:r w:rsidRPr="00670D59">
              <w:rPr>
                <w:rFonts w:ascii="Arial Narrow" w:hAnsi="Arial Narrow"/>
                <w:lang w:val="de-DE"/>
              </w:rPr>
              <w:t>6</w:t>
            </w:r>
          </w:p>
        </w:tc>
        <w:tc>
          <w:tcPr>
            <w:tcW w:w="1286" w:type="pct"/>
          </w:tcPr>
          <w:p w:rsidR="00384E57" w:rsidRPr="00670D59" w:rsidRDefault="00384E57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secara individual menjelaskan </w:t>
            </w:r>
            <w:r w:rsidR="008A0AE5" w:rsidRPr="00670D59">
              <w:rPr>
                <w:rFonts w:ascii="Arial Narrow" w:hAnsi="Arial Narrow" w:cs="Arial"/>
                <w:lang w:val="sv-SE"/>
              </w:rPr>
              <w:t xml:space="preserve">intisari </w:t>
            </w:r>
            <w:r w:rsidRPr="00670D59">
              <w:rPr>
                <w:rFonts w:ascii="Arial Narrow" w:hAnsi="Arial Narrow" w:cs="Arial"/>
                <w:lang w:val="sv-SE"/>
              </w:rPr>
              <w:t>p</w:t>
            </w:r>
            <w:r w:rsidRPr="00670D59">
              <w:rPr>
                <w:rFonts w:ascii="Arial Narrow" w:hAnsi="Arial Narrow"/>
                <w:spacing w:val="-3"/>
              </w:rPr>
              <w:t>erkembangan fisik, motorik, sensorik, persepsi, kognitif, bahasa, dan sosioemosional pada masa bayi secara ringkas dan padat.</w:t>
            </w:r>
          </w:p>
        </w:tc>
        <w:tc>
          <w:tcPr>
            <w:tcW w:w="493" w:type="pct"/>
          </w:tcPr>
          <w:p w:rsidR="00384E57" w:rsidRPr="00670D59" w:rsidRDefault="00384E57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384E57" w:rsidRPr="00670D59" w:rsidRDefault="00384E57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UTS</w:t>
            </w:r>
          </w:p>
        </w:tc>
        <w:tc>
          <w:tcPr>
            <w:tcW w:w="887" w:type="pct"/>
          </w:tcPr>
          <w:p w:rsidR="00384E57" w:rsidRPr="00670D59" w:rsidRDefault="00384E57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384E57" w:rsidRPr="0013067F" w:rsidRDefault="00384E57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Perkembangan Anak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ke-11). Jakarta: Penerbit Erlangga.</w:t>
            </w:r>
          </w:p>
          <w:p w:rsidR="0013067F" w:rsidRPr="0045461B" w:rsidRDefault="0013067F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 xml:space="preserve">Perkembangan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lastRenderedPageBreak/>
              <w:t xml:space="preserve">Anak Jilid </w:t>
            </w:r>
            <w:r>
              <w:rPr>
                <w:rFonts w:ascii="Arial Narrow" w:hAnsi="Arial Narrow"/>
                <w:i/>
                <w:sz w:val="24"/>
                <w:szCs w:val="24"/>
                <w:lang w:val="en-US"/>
              </w:rPr>
              <w:t>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ke-11). Jakarta: Penerbit Erlangga.</w:t>
            </w:r>
          </w:p>
          <w:p w:rsidR="0045461B" w:rsidRPr="00670D59" w:rsidRDefault="004546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lainnya.</w:t>
            </w:r>
          </w:p>
        </w:tc>
      </w:tr>
    </w:tbl>
    <w:p w:rsidR="0013067F" w:rsidRDefault="0013067F" w:rsidP="00670D59">
      <w:pPr>
        <w:jc w:val="both"/>
        <w:rPr>
          <w:rFonts w:ascii="Arial Narrow" w:hAnsi="Arial Narrow"/>
          <w:b/>
          <w:lang w:val="fr-FR"/>
        </w:rPr>
      </w:pPr>
    </w:p>
    <w:p w:rsidR="0013067F" w:rsidRDefault="0013067F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br w:type="page"/>
      </w:r>
    </w:p>
    <w:tbl>
      <w:tblPr>
        <w:tblW w:w="5000" w:type="pct"/>
        <w:tblLook w:val="01E0"/>
      </w:tblPr>
      <w:tblGrid>
        <w:gridCol w:w="2838"/>
        <w:gridCol w:w="382"/>
        <w:gridCol w:w="10436"/>
      </w:tblGrid>
      <w:tr w:rsidR="00E40CBD" w:rsidRPr="00670D59" w:rsidTr="003768F1">
        <w:trPr>
          <w:tblHeader/>
        </w:trPr>
        <w:tc>
          <w:tcPr>
            <w:tcW w:w="5000" w:type="pct"/>
            <w:gridSpan w:val="3"/>
          </w:tcPr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lastRenderedPageBreak/>
              <w:t>SATUAN ACARA PERKULIAHAN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597FCE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PG308 Psikologi Perkembangan 1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161B47" w:rsidP="008B1C86">
            <w:pPr>
              <w:spacing w:before="60"/>
              <w:rPr>
                <w:rFonts w:ascii="Arial Narrow" w:hAnsi="Arial Narrow"/>
                <w:lang w:val="pt-BR"/>
              </w:rPr>
            </w:pPr>
            <w:r w:rsidRPr="00670D59">
              <w:rPr>
                <w:rFonts w:ascii="Arial Narrow" w:hAnsi="Arial Narrow"/>
                <w:lang w:val="pt-BR"/>
              </w:rPr>
              <w:t>Ujian Tengah Semester</w:t>
            </w:r>
            <w:r w:rsidR="00E40CBD" w:rsidRPr="00670D59">
              <w:rPr>
                <w:rFonts w:ascii="Arial Narrow" w:hAnsi="Arial Narrow"/>
                <w:i/>
                <w:lang w:val="de-DE"/>
              </w:rPr>
              <w:t xml:space="preserve"> 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161B47" w:rsidP="008B1C86">
            <w:pPr>
              <w:pStyle w:val="Heading2"/>
              <w:numPr>
                <w:ilvl w:val="1"/>
                <w:numId w:val="0"/>
              </w:numPr>
              <w:tabs>
                <w:tab w:val="num" w:pos="10"/>
              </w:tabs>
              <w:spacing w:before="60" w:after="0"/>
              <w:ind w:left="10" w:hanging="10"/>
              <w:rPr>
                <w:rFonts w:ascii="Arial Narrow" w:hAnsi="Arial Narrow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/>
                <w:sz w:val="24"/>
                <w:szCs w:val="24"/>
                <w:lang w:val="sv-SE"/>
              </w:rPr>
              <w:t>Mengevaluasi penguasaan materi perkuliahan setengah semester.</w:t>
            </w:r>
          </w:p>
        </w:tc>
      </w:tr>
      <w:tr w:rsidR="00E40CBD" w:rsidRPr="00670D59" w:rsidTr="003768F1">
        <w:tc>
          <w:tcPr>
            <w:tcW w:w="10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40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2482"/>
        <w:gridCol w:w="2586"/>
        <w:gridCol w:w="3282"/>
        <w:gridCol w:w="1852"/>
        <w:gridCol w:w="2737"/>
      </w:tblGrid>
      <w:tr w:rsidR="00E40CBD" w:rsidRPr="00670D59" w:rsidTr="0045461B">
        <w:tc>
          <w:tcPr>
            <w:tcW w:w="277" w:type="pct"/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906" w:type="pct"/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944" w:type="pct"/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198" w:type="pct"/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676" w:type="pct"/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999" w:type="pct"/>
            <w:vAlign w:val="center"/>
          </w:tcPr>
          <w:p w:rsidR="00E40CBD" w:rsidRPr="00670D59" w:rsidRDefault="00E40CBD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Media dan Buku Sumber</w:t>
            </w:r>
          </w:p>
        </w:tc>
      </w:tr>
      <w:tr w:rsidR="00161B47" w:rsidRPr="00670D59" w:rsidTr="0045461B">
        <w:tc>
          <w:tcPr>
            <w:tcW w:w="277" w:type="pct"/>
            <w:tcBorders>
              <w:bottom w:val="single" w:sz="4" w:space="0" w:color="auto"/>
            </w:tcBorders>
          </w:tcPr>
          <w:p w:rsidR="00161B47" w:rsidRPr="00670D59" w:rsidRDefault="00161B47" w:rsidP="00670D59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id-ID"/>
              </w:rPr>
              <w:t>8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161B47" w:rsidRPr="00670D59" w:rsidRDefault="00161B47" w:rsidP="008379FC">
            <w:pPr>
              <w:rPr>
                <w:rFonts w:ascii="Arial Narrow" w:hAnsi="Arial Narrow"/>
                <w:lang w:val="sv-SE"/>
              </w:rPr>
            </w:pPr>
            <w:r w:rsidRPr="00670D59">
              <w:rPr>
                <w:rFonts w:ascii="Arial Narrow" w:hAnsi="Arial Narrow"/>
                <w:lang w:val="id-ID"/>
              </w:rPr>
              <w:t>Mahasiswa dapat men</w:t>
            </w:r>
            <w:r w:rsidRPr="00670D59">
              <w:rPr>
                <w:rFonts w:ascii="Arial Narrow" w:hAnsi="Arial Narrow"/>
              </w:rPr>
              <w:t xml:space="preserve">yelesaikan soal-soal untuk pokok bahasan pertemuan </w:t>
            </w:r>
            <w:r w:rsidR="008379FC">
              <w:rPr>
                <w:rFonts w:ascii="Arial Narrow" w:hAnsi="Arial Narrow"/>
              </w:rPr>
              <w:t xml:space="preserve">2 </w:t>
            </w:r>
            <w:r w:rsidRPr="00670D59">
              <w:rPr>
                <w:rFonts w:ascii="Arial Narrow" w:hAnsi="Arial Narrow"/>
              </w:rPr>
              <w:t>s</w:t>
            </w:r>
            <w:r w:rsidR="008A0AE5" w:rsidRPr="00670D59">
              <w:rPr>
                <w:rFonts w:ascii="Arial Narrow" w:hAnsi="Arial Narrow"/>
              </w:rPr>
              <w:t>.d 6</w:t>
            </w:r>
          </w:p>
        </w:tc>
        <w:tc>
          <w:tcPr>
            <w:tcW w:w="944" w:type="pct"/>
            <w:tcBorders>
              <w:bottom w:val="single" w:sz="4" w:space="0" w:color="auto"/>
            </w:tcBorders>
          </w:tcPr>
          <w:p w:rsidR="00161B47" w:rsidRPr="00670D59" w:rsidRDefault="00161B47" w:rsidP="008379FC">
            <w:pPr>
              <w:rPr>
                <w:rFonts w:ascii="Arial Narrow" w:hAnsi="Arial Narrow"/>
                <w:lang w:val="pt-BR"/>
              </w:rPr>
            </w:pPr>
            <w:r w:rsidRPr="00670D59">
              <w:rPr>
                <w:rFonts w:ascii="Arial Narrow" w:hAnsi="Arial Narrow"/>
              </w:rPr>
              <w:t xml:space="preserve">Soal-soal untuk pokok bahasan pertemuan </w:t>
            </w:r>
            <w:r w:rsidR="008379FC">
              <w:rPr>
                <w:rFonts w:ascii="Arial Narrow" w:hAnsi="Arial Narrow"/>
              </w:rPr>
              <w:t>2</w:t>
            </w:r>
            <w:r w:rsidRPr="00670D59">
              <w:rPr>
                <w:rFonts w:ascii="Arial Narrow" w:hAnsi="Arial Narrow"/>
              </w:rPr>
              <w:t xml:space="preserve"> </w:t>
            </w:r>
            <w:r w:rsidR="008A0AE5" w:rsidRPr="00670D59">
              <w:rPr>
                <w:rFonts w:ascii="Arial Narrow" w:hAnsi="Arial Narrow"/>
              </w:rPr>
              <w:t xml:space="preserve">s.d </w:t>
            </w:r>
            <w:r w:rsidRPr="00670D59">
              <w:rPr>
                <w:rFonts w:ascii="Arial Narrow" w:hAnsi="Arial Narrow"/>
              </w:rPr>
              <w:t>6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161B47" w:rsidRPr="00670D59" w:rsidRDefault="00161B47" w:rsidP="00670D59">
            <w:pPr>
              <w:rPr>
                <w:rFonts w:ascii="Arial Narrow" w:hAnsi="Arial Narrow"/>
                <w:lang w:val="id-ID"/>
              </w:rPr>
            </w:pPr>
            <w:r w:rsidRPr="00670D59">
              <w:rPr>
                <w:rFonts w:ascii="Arial Narrow" w:hAnsi="Arial Narrow"/>
                <w:color w:val="000000"/>
                <w:lang w:val="sv-SE"/>
              </w:rPr>
              <w:t xml:space="preserve">Mahasiswa mengerjakan soal UTS dalam bentuk pilihan ganda dan </w:t>
            </w:r>
            <w:r w:rsidRPr="00670D59">
              <w:rPr>
                <w:rFonts w:ascii="Arial Narrow" w:hAnsi="Arial Narrow"/>
                <w:i/>
                <w:color w:val="000000"/>
                <w:lang w:val="sv-SE"/>
              </w:rPr>
              <w:t>essay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61B47" w:rsidRPr="00670D59" w:rsidRDefault="00161B47" w:rsidP="00670D59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161B47" w:rsidRPr="00670D59" w:rsidRDefault="00161B47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161B47" w:rsidRPr="0045461B" w:rsidRDefault="00161B47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Perkembangan Anak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ke-11). Jakarta: Penerbit Erlangga.</w:t>
            </w:r>
          </w:p>
          <w:p w:rsidR="0045461B" w:rsidRPr="00670D59" w:rsidRDefault="004546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lainnya.</w:t>
            </w:r>
          </w:p>
        </w:tc>
      </w:tr>
    </w:tbl>
    <w:p w:rsidR="0045461B" w:rsidRDefault="0045461B">
      <w:r>
        <w:br w:type="page"/>
      </w:r>
    </w:p>
    <w:tbl>
      <w:tblPr>
        <w:tblW w:w="5015" w:type="pct"/>
        <w:tblLayout w:type="fixed"/>
        <w:tblLook w:val="01E0"/>
      </w:tblPr>
      <w:tblGrid>
        <w:gridCol w:w="2830"/>
        <w:gridCol w:w="381"/>
        <w:gridCol w:w="10486"/>
      </w:tblGrid>
      <w:tr w:rsidR="00E40CBD" w:rsidRPr="00670D59" w:rsidTr="0045461B">
        <w:trPr>
          <w:tblHeader/>
        </w:trPr>
        <w:tc>
          <w:tcPr>
            <w:tcW w:w="5000" w:type="pct"/>
            <w:gridSpan w:val="3"/>
          </w:tcPr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lastRenderedPageBreak/>
              <w:t>SATUAN ACARA PERKULIAHAN</w:t>
            </w:r>
          </w:p>
        </w:tc>
      </w:tr>
      <w:tr w:rsidR="00E40CBD" w:rsidRPr="00670D59" w:rsidTr="0045461B">
        <w:tc>
          <w:tcPr>
            <w:tcW w:w="1033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8" w:type="pct"/>
          </w:tcPr>
          <w:p w:rsidR="00E40CBD" w:rsidRPr="00670D59" w:rsidRDefault="00597FCE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PG308 Psikologi Perkembangan 1</w:t>
            </w:r>
          </w:p>
        </w:tc>
      </w:tr>
      <w:tr w:rsidR="00E40CBD" w:rsidRPr="00670D59" w:rsidTr="0045461B">
        <w:tc>
          <w:tcPr>
            <w:tcW w:w="1033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8" w:type="pct"/>
          </w:tcPr>
          <w:p w:rsidR="00E40CBD" w:rsidRPr="00670D59" w:rsidRDefault="00161B47" w:rsidP="008B1C86">
            <w:pPr>
              <w:spacing w:before="60"/>
              <w:rPr>
                <w:rFonts w:ascii="Arial Narrow" w:hAnsi="Arial Narrow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Perkembangan</w:t>
            </w:r>
            <w:r w:rsidRPr="00670D59">
              <w:rPr>
                <w:rFonts w:ascii="Arial Narrow" w:hAnsi="Arial Narrow"/>
              </w:rPr>
              <w:t xml:space="preserve"> fisik dan motorik pada masa kanak-kanak awal</w:t>
            </w:r>
          </w:p>
        </w:tc>
      </w:tr>
      <w:tr w:rsidR="00E40CBD" w:rsidRPr="00670D59" w:rsidTr="0045461B">
        <w:trPr>
          <w:trHeight w:val="281"/>
        </w:trPr>
        <w:tc>
          <w:tcPr>
            <w:tcW w:w="1033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8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id-ID"/>
              </w:rPr>
              <w:t xml:space="preserve">Setelah perkuliahan diharapkan mahasiswa dapat memahami </w:t>
            </w:r>
            <w:r w:rsidR="00161B47" w:rsidRPr="00670D59">
              <w:rPr>
                <w:rFonts w:ascii="Arial Narrow" w:hAnsi="Arial Narrow" w:cs="Arial"/>
                <w:lang w:val="en-US"/>
              </w:rPr>
              <w:t>dan mendeskripsikan p</w:t>
            </w:r>
            <w:r w:rsidR="00161B47" w:rsidRPr="00670D59">
              <w:rPr>
                <w:rFonts w:ascii="Arial Narrow" w:hAnsi="Arial Narrow"/>
              </w:rPr>
              <w:t>erkembangan fisik dan motorik pada masa kanak-kanak awal</w:t>
            </w:r>
          </w:p>
        </w:tc>
      </w:tr>
      <w:tr w:rsidR="00E40CBD" w:rsidRPr="00670D59" w:rsidTr="0045461B">
        <w:tc>
          <w:tcPr>
            <w:tcW w:w="1033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39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8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E40CBD" w:rsidRPr="00670D59" w:rsidRDefault="00E40CBD" w:rsidP="00670D59">
      <w:pPr>
        <w:jc w:val="both"/>
        <w:rPr>
          <w:rFonts w:ascii="Arial Narrow" w:hAnsi="Arial Narrow"/>
          <w:b/>
          <w:lang w:val="id-ID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838"/>
        <w:gridCol w:w="2748"/>
        <w:gridCol w:w="3397"/>
        <w:gridCol w:w="1354"/>
        <w:gridCol w:w="2608"/>
      </w:tblGrid>
      <w:tr w:rsidR="0045461B" w:rsidRPr="00670D59" w:rsidTr="0045461B"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161B47" w:rsidRPr="00670D59" w:rsidRDefault="00161B47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161B47" w:rsidRPr="00670D59" w:rsidRDefault="00161B47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vAlign w:val="center"/>
          </w:tcPr>
          <w:p w:rsidR="00161B47" w:rsidRPr="00670D59" w:rsidRDefault="00161B47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161B47" w:rsidRPr="00670D59" w:rsidRDefault="00161B47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161B47" w:rsidRPr="00670D59" w:rsidRDefault="00161B47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161B47" w:rsidRPr="00670D59" w:rsidRDefault="00161B47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Media dan Buku Sumber</w:t>
            </w:r>
          </w:p>
        </w:tc>
      </w:tr>
      <w:tr w:rsidR="0045461B" w:rsidRPr="00670D59" w:rsidTr="0045461B">
        <w:tc>
          <w:tcPr>
            <w:tcW w:w="275" w:type="pct"/>
          </w:tcPr>
          <w:p w:rsidR="00161B47" w:rsidRPr="00670D59" w:rsidRDefault="00161B47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1036" w:type="pct"/>
          </w:tcPr>
          <w:p w:rsidR="00161B47" w:rsidRPr="00670D59" w:rsidRDefault="00161B47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dan mendeskripsikan </w:t>
            </w:r>
            <w:r w:rsidRPr="00670D59">
              <w:rPr>
                <w:rFonts w:ascii="Arial Narrow" w:hAnsi="Arial Narrow" w:cs="Arial"/>
                <w:lang w:val="sv-SE"/>
              </w:rPr>
              <w:t>p</w:t>
            </w:r>
            <w:r w:rsidRPr="00670D59">
              <w:rPr>
                <w:rFonts w:ascii="Arial Narrow" w:hAnsi="Arial Narrow"/>
                <w:spacing w:val="-3"/>
              </w:rPr>
              <w:t xml:space="preserve">erkembangan fisik dan motorik pada masa kanak-kanak awal melalui penyajian laporan hasil observasi </w:t>
            </w:r>
            <w:r w:rsidRPr="00670D59">
              <w:rPr>
                <w:rFonts w:ascii="Arial Narrow" w:hAnsi="Arial Narrow"/>
              </w:rPr>
              <w:t>serta mengaitkan temuan-temuan mereka dengan konsep dan teori psikologi perkembangan.</w:t>
            </w:r>
          </w:p>
        </w:tc>
        <w:tc>
          <w:tcPr>
            <w:tcW w:w="1003" w:type="pct"/>
          </w:tcPr>
          <w:p w:rsidR="00E11315" w:rsidRPr="00670D59" w:rsidRDefault="00161B47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Per</w:t>
            </w:r>
            <w:r w:rsidR="00E11315" w:rsidRPr="00670D59">
              <w:rPr>
                <w:rFonts w:ascii="Arial Narrow" w:hAnsi="Arial Narrow"/>
                <w:lang w:val="de-DE"/>
              </w:rPr>
              <w:t>ubahan fisik pada masa kanak-kanak awal</w:t>
            </w:r>
          </w:p>
          <w:p w:rsidR="00E11315" w:rsidRPr="00670D59" w:rsidRDefault="00E11315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Perkembangan motorik pada masa kanak-kanak awal</w:t>
            </w:r>
          </w:p>
          <w:p w:rsidR="00161B47" w:rsidRPr="00670D59" w:rsidRDefault="00161B47" w:rsidP="00670D59">
            <w:pPr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240" w:type="pct"/>
          </w:tcPr>
          <w:p w:rsidR="00161B47" w:rsidRPr="00670D59" w:rsidRDefault="00161B47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 yang mempresentasikan p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erkembangan </w:t>
            </w:r>
            <w:r w:rsidR="00E11315"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>fisik dan motorik pada masa kanak-kanak awal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 </w:t>
            </w:r>
          </w:p>
          <w:p w:rsidR="00161B47" w:rsidRPr="00670D59" w:rsidRDefault="00161B47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 yang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>men</w:t>
            </w: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yajikan dan membahas laporan hasil observasi </w:t>
            </w:r>
          </w:p>
          <w:p w:rsidR="00161B47" w:rsidRPr="00670D59" w:rsidRDefault="00161B47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  <w:p w:rsidR="00161B47" w:rsidRPr="00670D59" w:rsidRDefault="00161B47" w:rsidP="00670D59">
            <w:pPr>
              <w:ind w:left="-5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94" w:type="pct"/>
          </w:tcPr>
          <w:p w:rsidR="00161B47" w:rsidRPr="00670D59" w:rsidRDefault="00161B47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Tugas kelompok</w:t>
            </w:r>
          </w:p>
          <w:p w:rsidR="00161B47" w:rsidRPr="00670D59" w:rsidRDefault="00161B47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Presentasi kelompok</w:t>
            </w:r>
          </w:p>
          <w:p w:rsidR="00161B47" w:rsidRPr="00670D59" w:rsidRDefault="00161B47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161B47" w:rsidRPr="00670D59" w:rsidRDefault="00161B47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</w:t>
            </w:r>
            <w:r w:rsidR="000E311B" w:rsidRPr="00670D59">
              <w:rPr>
                <w:rFonts w:ascii="Arial Narrow" w:hAnsi="Arial Narrow" w:cs="Arial"/>
                <w:lang w:val="sv-SE"/>
              </w:rPr>
              <w:t>A</w:t>
            </w:r>
            <w:r w:rsidRPr="00670D59">
              <w:rPr>
                <w:rFonts w:ascii="Arial Narrow" w:hAnsi="Arial Narrow" w:cs="Arial"/>
                <w:lang w:val="sv-SE"/>
              </w:rPr>
              <w:t>S</w:t>
            </w:r>
          </w:p>
        </w:tc>
        <w:tc>
          <w:tcPr>
            <w:tcW w:w="952" w:type="pct"/>
          </w:tcPr>
          <w:p w:rsidR="00161B47" w:rsidRPr="00670D59" w:rsidRDefault="00161B47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  <w:lang w:val="en-US"/>
              </w:rPr>
              <w:t>Klip video</w:t>
            </w:r>
          </w:p>
          <w:p w:rsidR="00161B47" w:rsidRPr="00670D59" w:rsidRDefault="00161B47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161B47" w:rsidRPr="0045461B" w:rsidRDefault="00161B47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Perkembangan Anak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ke-11). Jakarta: Penerbit Erlangga.</w:t>
            </w:r>
          </w:p>
          <w:p w:rsidR="0045461B" w:rsidRPr="00670D59" w:rsidRDefault="004546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</w:t>
            </w:r>
          </w:p>
        </w:tc>
      </w:tr>
    </w:tbl>
    <w:p w:rsidR="0045461B" w:rsidRDefault="0045461B">
      <w:r>
        <w:br w:type="page"/>
      </w:r>
    </w:p>
    <w:tbl>
      <w:tblPr>
        <w:tblW w:w="5015" w:type="pct"/>
        <w:tblLook w:val="01E0"/>
      </w:tblPr>
      <w:tblGrid>
        <w:gridCol w:w="2825"/>
        <w:gridCol w:w="375"/>
        <w:gridCol w:w="10497"/>
      </w:tblGrid>
      <w:tr w:rsidR="00E40CBD" w:rsidRPr="00670D59" w:rsidTr="0045461B">
        <w:trPr>
          <w:tblHeader/>
        </w:trPr>
        <w:tc>
          <w:tcPr>
            <w:tcW w:w="5000" w:type="pct"/>
            <w:gridSpan w:val="3"/>
          </w:tcPr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lastRenderedPageBreak/>
              <w:t>SATUAN ACARA PERKULIAHAN</w:t>
            </w:r>
          </w:p>
        </w:tc>
      </w:tr>
      <w:tr w:rsidR="00E40CBD" w:rsidRPr="00670D59" w:rsidTr="0045461B">
        <w:tc>
          <w:tcPr>
            <w:tcW w:w="103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37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32" w:type="pct"/>
          </w:tcPr>
          <w:p w:rsidR="00E40CBD" w:rsidRPr="00670D59" w:rsidRDefault="00597FCE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PG308 Psikologi Perkembangan 1</w:t>
            </w:r>
          </w:p>
        </w:tc>
      </w:tr>
      <w:tr w:rsidR="00E40CBD" w:rsidRPr="00670D59" w:rsidTr="0045461B">
        <w:tc>
          <w:tcPr>
            <w:tcW w:w="103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37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32" w:type="pct"/>
          </w:tcPr>
          <w:p w:rsidR="00E40CBD" w:rsidRPr="00670D59" w:rsidRDefault="00E11315" w:rsidP="008B1C86">
            <w:pPr>
              <w:spacing w:before="60"/>
              <w:rPr>
                <w:rFonts w:ascii="Arial Narrow" w:hAnsi="Arial Narrow"/>
                <w:lang w:val="id-ID"/>
              </w:rPr>
            </w:pPr>
            <w:r w:rsidRPr="00670D59">
              <w:rPr>
                <w:rFonts w:ascii="Arial Narrow" w:hAnsi="Arial Narrow"/>
              </w:rPr>
              <w:t>Perkembangan kognitif dan bahasa pada masa kanak-kanak awal</w:t>
            </w:r>
          </w:p>
        </w:tc>
      </w:tr>
      <w:tr w:rsidR="00E40CBD" w:rsidRPr="00670D59" w:rsidTr="0045461B">
        <w:tc>
          <w:tcPr>
            <w:tcW w:w="103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37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32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id-ID"/>
              </w:rPr>
              <w:t xml:space="preserve">Setelah perkuliahan diharapkan mahasiswa dapat memahami </w:t>
            </w:r>
            <w:r w:rsidR="00E11315" w:rsidRPr="00670D59">
              <w:rPr>
                <w:rFonts w:ascii="Arial Narrow" w:hAnsi="Arial Narrow" w:cs="Arial"/>
                <w:lang w:val="en-US"/>
              </w:rPr>
              <w:t>dan mendeskripsikan p</w:t>
            </w:r>
            <w:r w:rsidR="00E11315" w:rsidRPr="00670D59">
              <w:rPr>
                <w:rFonts w:ascii="Arial Narrow" w:hAnsi="Arial Narrow"/>
              </w:rPr>
              <w:t>erkembangan kognitif dan bahasa pada masa kanak-kanak awal</w:t>
            </w:r>
          </w:p>
        </w:tc>
      </w:tr>
      <w:tr w:rsidR="00E40CBD" w:rsidRPr="00670D59" w:rsidTr="0045461B">
        <w:tc>
          <w:tcPr>
            <w:tcW w:w="1031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37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32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id-ID"/>
              </w:rPr>
              <w:t>1</w:t>
            </w:r>
            <w:r w:rsidRPr="00670D59">
              <w:rPr>
                <w:rFonts w:ascii="Arial Narrow" w:hAnsi="Arial Narrow" w:cs="Arial"/>
                <w:lang w:val="sv-SE"/>
              </w:rPr>
              <w:t xml:space="preserve">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053"/>
        <w:gridCol w:w="369"/>
        <w:gridCol w:w="401"/>
        <w:gridCol w:w="2892"/>
        <w:gridCol w:w="3193"/>
        <w:gridCol w:w="1355"/>
        <w:gridCol w:w="2428"/>
        <w:gridCol w:w="213"/>
      </w:tblGrid>
      <w:tr w:rsidR="0045461B" w:rsidRPr="00670D59" w:rsidTr="0045461B"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E11315" w:rsidRPr="00670D59" w:rsidRDefault="00E1131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34" w:type="pct"/>
            <w:gridSpan w:val="3"/>
            <w:tcBorders>
              <w:bottom w:val="single" w:sz="4" w:space="0" w:color="auto"/>
            </w:tcBorders>
            <w:vAlign w:val="center"/>
          </w:tcPr>
          <w:p w:rsidR="00E11315" w:rsidRPr="00670D59" w:rsidRDefault="00E1131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E11315" w:rsidRPr="00670D59" w:rsidRDefault="00E1131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vAlign w:val="center"/>
          </w:tcPr>
          <w:p w:rsidR="00E11315" w:rsidRPr="00670D59" w:rsidRDefault="00E1131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E11315" w:rsidRPr="00670D59" w:rsidRDefault="00E1131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  <w:vAlign w:val="center"/>
          </w:tcPr>
          <w:p w:rsidR="00E11315" w:rsidRPr="00670D59" w:rsidRDefault="00E1131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Media dan Buku Sumber</w:t>
            </w:r>
          </w:p>
        </w:tc>
      </w:tr>
      <w:tr w:rsidR="008B1C86" w:rsidRPr="00670D59" w:rsidTr="0045461B">
        <w:tc>
          <w:tcPr>
            <w:tcW w:w="275" w:type="pct"/>
          </w:tcPr>
          <w:p w:rsidR="00E11315" w:rsidRPr="00670D59" w:rsidRDefault="00E11315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1034" w:type="pct"/>
            <w:gridSpan w:val="3"/>
          </w:tcPr>
          <w:p w:rsidR="00E11315" w:rsidRPr="00670D59" w:rsidRDefault="00E11315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dan mendeskripsikan </w:t>
            </w:r>
            <w:r w:rsidRPr="00670D59">
              <w:rPr>
                <w:rFonts w:ascii="Arial Narrow" w:hAnsi="Arial Narrow" w:cs="Arial"/>
                <w:lang w:val="sv-SE"/>
              </w:rPr>
              <w:t>p</w:t>
            </w:r>
            <w:r w:rsidRPr="00670D59">
              <w:rPr>
                <w:rFonts w:ascii="Arial Narrow" w:hAnsi="Arial Narrow"/>
                <w:spacing w:val="-3"/>
              </w:rPr>
              <w:t xml:space="preserve">erkembangan kognitif dan bahasa pada masa kanak-kanak awal melalui penyajian laporan hasil observasi </w:t>
            </w:r>
            <w:r w:rsidRPr="00670D59">
              <w:rPr>
                <w:rFonts w:ascii="Arial Narrow" w:hAnsi="Arial Narrow"/>
              </w:rPr>
              <w:t>serta mengaitkan temuan-temuan mereka dengan konsep dan teori psikologi perkembangan.</w:t>
            </w:r>
          </w:p>
        </w:tc>
        <w:tc>
          <w:tcPr>
            <w:tcW w:w="1059" w:type="pct"/>
          </w:tcPr>
          <w:p w:rsidR="00E11315" w:rsidRPr="00670D59" w:rsidRDefault="00E11315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 xml:space="preserve">Teori Piaget tentang </w:t>
            </w:r>
            <w:r w:rsidR="000E311B" w:rsidRPr="00670D59">
              <w:rPr>
                <w:rFonts w:ascii="Arial Narrow" w:hAnsi="Arial Narrow"/>
                <w:lang w:val="de-DE"/>
              </w:rPr>
              <w:t>p</w:t>
            </w:r>
            <w:r w:rsidRPr="00670D59">
              <w:rPr>
                <w:rFonts w:ascii="Arial Narrow" w:hAnsi="Arial Narrow"/>
                <w:lang w:val="de-DE"/>
              </w:rPr>
              <w:t xml:space="preserve">erkembangan </w:t>
            </w:r>
            <w:r w:rsidR="000E311B" w:rsidRPr="00670D59">
              <w:rPr>
                <w:rFonts w:ascii="Arial Narrow" w:hAnsi="Arial Narrow"/>
                <w:lang w:val="de-DE"/>
              </w:rPr>
              <w:t>k</w:t>
            </w:r>
            <w:r w:rsidRPr="00670D59">
              <w:rPr>
                <w:rFonts w:ascii="Arial Narrow" w:hAnsi="Arial Narrow"/>
                <w:lang w:val="de-DE"/>
              </w:rPr>
              <w:t xml:space="preserve">ognitif </w:t>
            </w:r>
          </w:p>
          <w:p w:rsidR="00E11315" w:rsidRPr="00670D59" w:rsidRDefault="00E11315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Teori Vigotsky tentang perkembangan kognitif</w:t>
            </w:r>
          </w:p>
          <w:p w:rsidR="00E11315" w:rsidRPr="00670D59" w:rsidRDefault="00E11315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Pemrosesan informasi pada masa kanak-kanak awal</w:t>
            </w:r>
          </w:p>
          <w:p w:rsidR="00E11315" w:rsidRPr="00670D59" w:rsidRDefault="00E11315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Perkembangan bahasa pada masa kanak-kanak awal</w:t>
            </w:r>
          </w:p>
          <w:p w:rsidR="00E11315" w:rsidRPr="008B1C86" w:rsidRDefault="00E11315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Pengaruh biologis dan lingkungan terhadap perkembangan bahasa pada masa kanak-kanak awal</w:t>
            </w:r>
          </w:p>
        </w:tc>
        <w:tc>
          <w:tcPr>
            <w:tcW w:w="1169" w:type="pct"/>
          </w:tcPr>
          <w:p w:rsidR="00E11315" w:rsidRPr="00670D59" w:rsidRDefault="00E11315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 yang mempresentasikan p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erkembangan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kognitif dan bahasa pada masa kanak-kanak awal </w:t>
            </w:r>
          </w:p>
          <w:p w:rsidR="00E11315" w:rsidRPr="00670D59" w:rsidRDefault="00E11315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 yang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>men</w:t>
            </w: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yajikan dan membahas laporan hasil observasi </w:t>
            </w:r>
          </w:p>
          <w:p w:rsidR="00E11315" w:rsidRPr="008B1C86" w:rsidRDefault="00E11315" w:rsidP="008B1C8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</w:tc>
        <w:tc>
          <w:tcPr>
            <w:tcW w:w="496" w:type="pct"/>
          </w:tcPr>
          <w:p w:rsidR="00E11315" w:rsidRPr="00670D59" w:rsidRDefault="00E11315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Tugas kelompok</w:t>
            </w:r>
          </w:p>
          <w:p w:rsidR="00E11315" w:rsidRPr="00670D59" w:rsidRDefault="00E11315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Presentasi kelompok</w:t>
            </w:r>
          </w:p>
          <w:p w:rsidR="00E11315" w:rsidRPr="00670D59" w:rsidRDefault="00E11315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E11315" w:rsidRPr="00670D59" w:rsidRDefault="00E11315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</w:t>
            </w:r>
            <w:r w:rsidR="000E311B" w:rsidRPr="00670D59">
              <w:rPr>
                <w:rFonts w:ascii="Arial Narrow" w:hAnsi="Arial Narrow" w:cs="Arial"/>
                <w:lang w:val="sv-SE"/>
              </w:rPr>
              <w:t>A</w:t>
            </w:r>
            <w:r w:rsidRPr="00670D59">
              <w:rPr>
                <w:rFonts w:ascii="Arial Narrow" w:hAnsi="Arial Narrow" w:cs="Arial"/>
                <w:lang w:val="sv-SE"/>
              </w:rPr>
              <w:t>S</w:t>
            </w:r>
          </w:p>
        </w:tc>
        <w:tc>
          <w:tcPr>
            <w:tcW w:w="968" w:type="pct"/>
            <w:gridSpan w:val="2"/>
          </w:tcPr>
          <w:p w:rsidR="00E11315" w:rsidRPr="00670D59" w:rsidRDefault="00E11315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  <w:lang w:val="en-US"/>
              </w:rPr>
              <w:t>Klip video</w:t>
            </w:r>
          </w:p>
          <w:p w:rsidR="00E11315" w:rsidRPr="00670D59" w:rsidRDefault="00E11315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E11315" w:rsidRPr="0045461B" w:rsidRDefault="00E11315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Perkembangan Anak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ke-11). Jakarta: Penerbit Erlangga.</w:t>
            </w:r>
          </w:p>
          <w:p w:rsidR="0045461B" w:rsidRPr="00670D59" w:rsidRDefault="004546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</w:t>
            </w:r>
          </w:p>
        </w:tc>
      </w:tr>
      <w:tr w:rsidR="00E40CBD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pct"/>
          <w:tblHeader/>
        </w:trPr>
        <w:tc>
          <w:tcPr>
            <w:tcW w:w="4922" w:type="pct"/>
            <w:gridSpan w:val="8"/>
          </w:tcPr>
          <w:p w:rsidR="00E40CBD" w:rsidRPr="00670D59" w:rsidRDefault="00E40CBD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lastRenderedPageBreak/>
              <w:t>SATUAN ACARA PERKULIAHAN</w:t>
            </w:r>
          </w:p>
        </w:tc>
      </w:tr>
      <w:tr w:rsidR="00E40CBD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pct"/>
        </w:trPr>
        <w:tc>
          <w:tcPr>
            <w:tcW w:w="1027" w:type="pct"/>
            <w:gridSpan w:val="2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35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760" w:type="pct"/>
            <w:gridSpan w:val="5"/>
          </w:tcPr>
          <w:p w:rsidR="00E40CBD" w:rsidRPr="00670D59" w:rsidRDefault="00597FCE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PG308 Psikologi Perkembangan 1</w:t>
            </w:r>
          </w:p>
        </w:tc>
      </w:tr>
      <w:tr w:rsidR="00E40CBD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pct"/>
        </w:trPr>
        <w:tc>
          <w:tcPr>
            <w:tcW w:w="1027" w:type="pct"/>
            <w:gridSpan w:val="2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35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760" w:type="pct"/>
            <w:gridSpan w:val="5"/>
          </w:tcPr>
          <w:p w:rsidR="00E40CBD" w:rsidRPr="00670D59" w:rsidRDefault="00E11315" w:rsidP="008B1C86">
            <w:pPr>
              <w:spacing w:before="60"/>
              <w:rPr>
                <w:rFonts w:ascii="Arial Narrow" w:hAnsi="Arial Narrow"/>
                <w:lang w:val="id-ID"/>
              </w:rPr>
            </w:pPr>
            <w:r w:rsidRPr="00670D59">
              <w:rPr>
                <w:rFonts w:ascii="Arial Narrow" w:hAnsi="Arial Narrow"/>
              </w:rPr>
              <w:t>Perkembangan sosioemosional dan moral pada masa kanak-kanak awal</w:t>
            </w:r>
            <w:r w:rsidR="00E40CBD" w:rsidRPr="00670D59">
              <w:rPr>
                <w:rFonts w:ascii="Arial Narrow" w:hAnsi="Arial Narrow"/>
                <w:lang w:val="id-ID"/>
              </w:rPr>
              <w:t>.</w:t>
            </w:r>
          </w:p>
        </w:tc>
      </w:tr>
      <w:tr w:rsidR="00E40CBD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pct"/>
        </w:trPr>
        <w:tc>
          <w:tcPr>
            <w:tcW w:w="1027" w:type="pct"/>
            <w:gridSpan w:val="2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35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760" w:type="pct"/>
            <w:gridSpan w:val="5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Setelah mengikuti perkuliahan, diharapkan mahasiswa dapat memahami </w:t>
            </w:r>
            <w:r w:rsidR="00E11315" w:rsidRPr="00670D59">
              <w:rPr>
                <w:rFonts w:ascii="Arial Narrow" w:hAnsi="Arial Narrow" w:cs="Arial"/>
                <w:lang w:val="sv-SE"/>
              </w:rPr>
              <w:t>dan mendeskripsikan p</w:t>
            </w:r>
            <w:r w:rsidR="00E11315" w:rsidRPr="00670D59">
              <w:rPr>
                <w:rFonts w:ascii="Arial Narrow" w:hAnsi="Arial Narrow"/>
              </w:rPr>
              <w:t>erkembangan sosioemosional dan moral pada masa kanak-kanak awal</w:t>
            </w:r>
            <w:r w:rsidRPr="00670D59">
              <w:rPr>
                <w:rFonts w:ascii="Arial Narrow" w:hAnsi="Arial Narrow" w:cs="Arial"/>
                <w:lang w:val="sv-SE"/>
              </w:rPr>
              <w:t>.</w:t>
            </w:r>
          </w:p>
        </w:tc>
      </w:tr>
      <w:tr w:rsidR="00E40CBD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pct"/>
        </w:trPr>
        <w:tc>
          <w:tcPr>
            <w:tcW w:w="1027" w:type="pct"/>
            <w:gridSpan w:val="2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35" w:type="pct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760" w:type="pct"/>
            <w:gridSpan w:val="5"/>
          </w:tcPr>
          <w:p w:rsidR="00E40CBD" w:rsidRPr="00670D59" w:rsidRDefault="00E40CBD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id-ID"/>
              </w:rPr>
              <w:t>2</w:t>
            </w:r>
            <w:r w:rsidRPr="00670D59">
              <w:rPr>
                <w:rFonts w:ascii="Arial Narrow" w:hAnsi="Arial Narrow" w:cs="Arial"/>
                <w:lang w:val="sv-SE"/>
              </w:rPr>
              <w:t xml:space="preserve"> kali</w:t>
            </w:r>
          </w:p>
        </w:tc>
      </w:tr>
    </w:tbl>
    <w:p w:rsidR="00E40CBD" w:rsidRPr="00670D59" w:rsidRDefault="00E40CBD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075"/>
        <w:gridCol w:w="379"/>
        <w:gridCol w:w="381"/>
        <w:gridCol w:w="2741"/>
        <w:gridCol w:w="3377"/>
        <w:gridCol w:w="1354"/>
        <w:gridCol w:w="2373"/>
        <w:gridCol w:w="224"/>
      </w:tblGrid>
      <w:tr w:rsidR="0045461B" w:rsidRPr="00670D59" w:rsidTr="0045461B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E11315" w:rsidRPr="00670D59" w:rsidRDefault="00E1131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39" w:type="pct"/>
            <w:gridSpan w:val="3"/>
            <w:tcBorders>
              <w:bottom w:val="single" w:sz="4" w:space="0" w:color="auto"/>
            </w:tcBorders>
            <w:vAlign w:val="center"/>
          </w:tcPr>
          <w:p w:rsidR="00E11315" w:rsidRPr="00670D59" w:rsidRDefault="00E1131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vAlign w:val="center"/>
          </w:tcPr>
          <w:p w:rsidR="00E11315" w:rsidRPr="00670D59" w:rsidRDefault="00E1131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E11315" w:rsidRPr="00670D59" w:rsidRDefault="00E1131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E11315" w:rsidRPr="00670D59" w:rsidRDefault="00E1131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  <w:vAlign w:val="center"/>
          </w:tcPr>
          <w:p w:rsidR="00E11315" w:rsidRPr="00670D59" w:rsidRDefault="00E1131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Media dan Buku Sumber</w:t>
            </w:r>
          </w:p>
        </w:tc>
      </w:tr>
      <w:tr w:rsidR="008B1C86" w:rsidRPr="00670D59" w:rsidTr="0045461B">
        <w:tc>
          <w:tcPr>
            <w:tcW w:w="274" w:type="pct"/>
          </w:tcPr>
          <w:p w:rsidR="00E11315" w:rsidRPr="00670D59" w:rsidRDefault="00E11315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1</w:t>
            </w:r>
            <w:r w:rsidR="008A0AE5" w:rsidRPr="00670D59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1039" w:type="pct"/>
            <w:gridSpan w:val="3"/>
          </w:tcPr>
          <w:p w:rsidR="00E11315" w:rsidRPr="00670D59" w:rsidRDefault="00E11315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dan mendeskripsikan </w:t>
            </w:r>
            <w:r w:rsidRPr="00670D59">
              <w:rPr>
                <w:rFonts w:ascii="Arial Narrow" w:hAnsi="Arial Narrow" w:cs="Arial"/>
                <w:lang w:val="sv-SE"/>
              </w:rPr>
              <w:t>p</w:t>
            </w:r>
            <w:r w:rsidRPr="00670D59">
              <w:rPr>
                <w:rFonts w:ascii="Arial Narrow" w:hAnsi="Arial Narrow"/>
                <w:spacing w:val="-3"/>
              </w:rPr>
              <w:t xml:space="preserve">erkembangan sosioemosional dan moral pada masa kanak-kanak awal melalui penyajian laporan hasil observasi </w:t>
            </w:r>
            <w:r w:rsidRPr="00670D59">
              <w:rPr>
                <w:rFonts w:ascii="Arial Narrow" w:hAnsi="Arial Narrow"/>
              </w:rPr>
              <w:t>serta mengaitkan temuan-temuan mereka dengan konsep dan teori psikologi perkembangan.</w:t>
            </w:r>
          </w:p>
        </w:tc>
        <w:tc>
          <w:tcPr>
            <w:tcW w:w="1004" w:type="pct"/>
          </w:tcPr>
          <w:p w:rsidR="00E11315" w:rsidRPr="00670D59" w:rsidRDefault="00E11315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 xml:space="preserve">Perkembangan </w:t>
            </w:r>
            <w:r w:rsidR="000E311B" w:rsidRPr="00670D59">
              <w:rPr>
                <w:rFonts w:ascii="Arial Narrow" w:hAnsi="Arial Narrow"/>
                <w:lang w:val="de-DE"/>
              </w:rPr>
              <w:t xml:space="preserve">emosi dan kepribadian </w:t>
            </w:r>
            <w:r w:rsidRPr="00670D59">
              <w:rPr>
                <w:rFonts w:ascii="Arial Narrow" w:hAnsi="Arial Narrow"/>
                <w:lang w:val="de-DE"/>
              </w:rPr>
              <w:t>pada masa kanak-kanak awal</w:t>
            </w:r>
          </w:p>
          <w:p w:rsidR="00E11315" w:rsidRPr="00670D59" w:rsidRDefault="000E311B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Relasi dengan teman sebaya</w:t>
            </w:r>
          </w:p>
          <w:p w:rsidR="000E311B" w:rsidRPr="00670D59" w:rsidRDefault="000E311B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Bermain</w:t>
            </w:r>
          </w:p>
          <w:p w:rsidR="000E311B" w:rsidRPr="00670D59" w:rsidRDefault="000E311B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Perkembangan moral</w:t>
            </w:r>
          </w:p>
          <w:p w:rsidR="000E311B" w:rsidRPr="00670D59" w:rsidRDefault="000E311B" w:rsidP="00670D59">
            <w:pPr>
              <w:ind w:left="131"/>
              <w:rPr>
                <w:rFonts w:ascii="Arial Narrow" w:hAnsi="Arial Narrow" w:cs="Arial"/>
                <w:lang w:val="sv-SE"/>
              </w:rPr>
            </w:pPr>
          </w:p>
          <w:p w:rsidR="00E11315" w:rsidRPr="00670D59" w:rsidRDefault="00E11315" w:rsidP="00670D59">
            <w:pPr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237" w:type="pct"/>
          </w:tcPr>
          <w:p w:rsidR="00E11315" w:rsidRPr="00670D59" w:rsidRDefault="00E11315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 yang mempresentasikan p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erkembangan </w:t>
            </w:r>
            <w:r w:rsidR="000E311B"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sosioemosional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dan </w:t>
            </w:r>
            <w:r w:rsidR="000E311B"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moral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bahasa pada masa kanak-kanak awal </w:t>
            </w:r>
          </w:p>
          <w:p w:rsidR="00E11315" w:rsidRPr="00670D59" w:rsidRDefault="00E11315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 yang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>men</w:t>
            </w: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yajikan dan membahas laporan hasil observasi </w:t>
            </w:r>
          </w:p>
          <w:p w:rsidR="00E11315" w:rsidRPr="00670D59" w:rsidRDefault="00E11315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  <w:p w:rsidR="00E11315" w:rsidRPr="00670D59" w:rsidRDefault="00E11315" w:rsidP="00670D59">
            <w:pPr>
              <w:ind w:left="-50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95" w:type="pct"/>
          </w:tcPr>
          <w:p w:rsidR="00E11315" w:rsidRPr="00670D59" w:rsidRDefault="00E11315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Tugas kelompok</w:t>
            </w:r>
          </w:p>
          <w:p w:rsidR="00E11315" w:rsidRPr="00670D59" w:rsidRDefault="00E11315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Presentasi kelompok</w:t>
            </w:r>
          </w:p>
          <w:p w:rsidR="00E11315" w:rsidRPr="00670D59" w:rsidRDefault="00E11315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E11315" w:rsidRPr="00670D59" w:rsidRDefault="00E11315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</w:t>
            </w:r>
            <w:r w:rsidR="000E311B" w:rsidRPr="00670D59">
              <w:rPr>
                <w:rFonts w:ascii="Arial Narrow" w:hAnsi="Arial Narrow" w:cs="Arial"/>
                <w:lang w:val="sv-SE"/>
              </w:rPr>
              <w:t>A</w:t>
            </w:r>
            <w:r w:rsidRPr="00670D59">
              <w:rPr>
                <w:rFonts w:ascii="Arial Narrow" w:hAnsi="Arial Narrow" w:cs="Arial"/>
                <w:lang w:val="sv-SE"/>
              </w:rPr>
              <w:t>S</w:t>
            </w:r>
          </w:p>
        </w:tc>
        <w:tc>
          <w:tcPr>
            <w:tcW w:w="951" w:type="pct"/>
            <w:gridSpan w:val="2"/>
          </w:tcPr>
          <w:p w:rsidR="00E11315" w:rsidRPr="00670D59" w:rsidRDefault="00E11315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  <w:lang w:val="en-US"/>
              </w:rPr>
              <w:t>Klip video</w:t>
            </w:r>
          </w:p>
          <w:p w:rsidR="00E11315" w:rsidRPr="00670D59" w:rsidRDefault="00E11315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E11315" w:rsidRPr="0045461B" w:rsidRDefault="00E11315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 xml:space="preserve">Perkembangan Anak Jilid </w:t>
            </w:r>
            <w:r w:rsidR="000E311B" w:rsidRPr="00670D59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2 </w:t>
            </w:r>
            <w:r w:rsidRPr="00670D59">
              <w:rPr>
                <w:rFonts w:ascii="Arial Narrow" w:hAnsi="Arial Narrow"/>
                <w:sz w:val="24"/>
                <w:szCs w:val="24"/>
              </w:rPr>
              <w:t>(edisi ke-11). Jakarta: Penerbit Erlangga.</w:t>
            </w:r>
          </w:p>
          <w:p w:rsidR="0045461B" w:rsidRPr="00670D59" w:rsidRDefault="004546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</w:t>
            </w:r>
          </w:p>
        </w:tc>
      </w:tr>
      <w:tr w:rsidR="000E311B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pct"/>
          <w:tblHeader/>
        </w:trPr>
        <w:tc>
          <w:tcPr>
            <w:tcW w:w="4918" w:type="pct"/>
            <w:gridSpan w:val="8"/>
          </w:tcPr>
          <w:p w:rsidR="000E311B" w:rsidRPr="00670D59" w:rsidRDefault="008B1C86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lastRenderedPageBreak/>
              <w:br w:type="page"/>
            </w:r>
            <w:r w:rsidR="000E311B" w:rsidRPr="00670D59">
              <w:rPr>
                <w:rFonts w:ascii="Arial Narrow" w:hAnsi="Arial Narrow" w:cs="Arial"/>
                <w:b/>
                <w:lang w:val="sv-SE"/>
              </w:rPr>
              <w:t>SATUAN ACARA PERKULIAHAN</w:t>
            </w:r>
          </w:p>
        </w:tc>
      </w:tr>
      <w:tr w:rsidR="000E311B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pct"/>
        </w:trPr>
        <w:tc>
          <w:tcPr>
            <w:tcW w:w="1034" w:type="pct"/>
            <w:gridSpan w:val="2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744" w:type="pct"/>
            <w:gridSpan w:val="5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PG308 Psikologi Perkembangan 1</w:t>
            </w:r>
          </w:p>
        </w:tc>
      </w:tr>
      <w:tr w:rsidR="000E311B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pct"/>
        </w:trPr>
        <w:tc>
          <w:tcPr>
            <w:tcW w:w="1034" w:type="pct"/>
            <w:gridSpan w:val="2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744" w:type="pct"/>
            <w:gridSpan w:val="5"/>
          </w:tcPr>
          <w:p w:rsidR="000E311B" w:rsidRPr="00670D59" w:rsidRDefault="000E311B" w:rsidP="008B1C86">
            <w:pPr>
              <w:spacing w:before="60"/>
              <w:rPr>
                <w:rFonts w:ascii="Arial Narrow" w:hAnsi="Arial Narrow"/>
                <w:lang w:val="id-ID"/>
              </w:rPr>
            </w:pPr>
            <w:r w:rsidRPr="00670D59">
              <w:rPr>
                <w:rFonts w:ascii="Arial Narrow" w:hAnsi="Arial Narrow"/>
              </w:rPr>
              <w:t>Perkembangan fisik dan motorik pada masa kanak-kanak pertengahan dan akhir</w:t>
            </w:r>
            <w:r w:rsidRPr="00670D59">
              <w:rPr>
                <w:rFonts w:ascii="Arial Narrow" w:hAnsi="Arial Narrow"/>
                <w:lang w:val="id-ID"/>
              </w:rPr>
              <w:t>.</w:t>
            </w:r>
          </w:p>
        </w:tc>
      </w:tr>
      <w:tr w:rsidR="000E311B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pct"/>
        </w:trPr>
        <w:tc>
          <w:tcPr>
            <w:tcW w:w="1034" w:type="pct"/>
            <w:gridSpan w:val="2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744" w:type="pct"/>
            <w:gridSpan w:val="5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Setelah mengikuti perkuliahan, diharapkan mahasiswa dapat memahami dan mendeskripsikan p</w:t>
            </w:r>
            <w:r w:rsidRPr="00670D59">
              <w:rPr>
                <w:rFonts w:ascii="Arial Narrow" w:hAnsi="Arial Narrow"/>
              </w:rPr>
              <w:t>erkembangan fisik dan motorik pada masa kanak-kanak pertengahan dan akhir</w:t>
            </w:r>
            <w:r w:rsidRPr="00670D59">
              <w:rPr>
                <w:rFonts w:ascii="Arial Narrow" w:hAnsi="Arial Narrow" w:cs="Arial"/>
                <w:lang w:val="sv-SE"/>
              </w:rPr>
              <w:t>.</w:t>
            </w:r>
          </w:p>
        </w:tc>
      </w:tr>
      <w:tr w:rsidR="000E311B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pct"/>
        </w:trPr>
        <w:tc>
          <w:tcPr>
            <w:tcW w:w="1034" w:type="pct"/>
            <w:gridSpan w:val="2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744" w:type="pct"/>
            <w:gridSpan w:val="5"/>
          </w:tcPr>
          <w:p w:rsidR="000E311B" w:rsidRPr="00670D59" w:rsidRDefault="008B1C86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  <w:r w:rsidR="000E311B" w:rsidRPr="00670D59">
              <w:rPr>
                <w:rFonts w:ascii="Arial Narrow" w:hAnsi="Arial Narrow" w:cs="Arial"/>
                <w:lang w:val="sv-SE"/>
              </w:rPr>
              <w:t xml:space="preserve"> kali</w:t>
            </w:r>
          </w:p>
        </w:tc>
      </w:tr>
    </w:tbl>
    <w:p w:rsidR="000E311B" w:rsidRPr="00670D59" w:rsidRDefault="000E311B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079"/>
        <w:gridCol w:w="378"/>
        <w:gridCol w:w="399"/>
        <w:gridCol w:w="2758"/>
        <w:gridCol w:w="3337"/>
        <w:gridCol w:w="1354"/>
        <w:gridCol w:w="2599"/>
      </w:tblGrid>
      <w:tr w:rsidR="000E311B" w:rsidRPr="00670D59" w:rsidTr="0045461B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48" w:type="pct"/>
            <w:gridSpan w:val="3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Media dan Buku Sumber</w:t>
            </w:r>
          </w:p>
        </w:tc>
      </w:tr>
      <w:tr w:rsidR="000E311B" w:rsidRPr="00670D59" w:rsidTr="0045461B">
        <w:tc>
          <w:tcPr>
            <w:tcW w:w="274" w:type="pct"/>
          </w:tcPr>
          <w:p w:rsidR="000E311B" w:rsidRPr="00670D59" w:rsidRDefault="000E311B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1</w:t>
            </w:r>
            <w:r w:rsidR="008A0AE5" w:rsidRPr="00670D59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1048" w:type="pct"/>
            <w:gridSpan w:val="3"/>
          </w:tcPr>
          <w:p w:rsidR="000E311B" w:rsidRPr="00670D59" w:rsidRDefault="000E311B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dan mendeskripsikan </w:t>
            </w:r>
            <w:r w:rsidRPr="00670D59">
              <w:rPr>
                <w:rFonts w:ascii="Arial Narrow" w:hAnsi="Arial Narrow" w:cs="Arial"/>
                <w:lang w:val="sv-SE"/>
              </w:rPr>
              <w:t>p</w:t>
            </w:r>
            <w:r w:rsidRPr="00670D59">
              <w:rPr>
                <w:rFonts w:ascii="Arial Narrow" w:hAnsi="Arial Narrow"/>
                <w:spacing w:val="-3"/>
              </w:rPr>
              <w:t xml:space="preserve">erkembangan </w:t>
            </w:r>
            <w:r w:rsidRPr="00670D59">
              <w:rPr>
                <w:rFonts w:ascii="Arial Narrow" w:hAnsi="Arial Narrow"/>
              </w:rPr>
              <w:t>fisik dan motorik pada masa kanak-kanak pertengahan dan akhir</w:t>
            </w:r>
            <w:r w:rsidRPr="00670D59">
              <w:rPr>
                <w:rFonts w:ascii="Arial Narrow" w:hAnsi="Arial Narrow"/>
                <w:spacing w:val="-3"/>
              </w:rPr>
              <w:t xml:space="preserve"> melalui penyajian laporan hasil observasi </w:t>
            </w:r>
            <w:r w:rsidRPr="00670D59">
              <w:rPr>
                <w:rFonts w:ascii="Arial Narrow" w:hAnsi="Arial Narrow"/>
              </w:rPr>
              <w:t>serta mengaitkan temuan-temuan mereka dengan konsep dan teori psikologi perkembangan.</w:t>
            </w:r>
          </w:p>
        </w:tc>
        <w:tc>
          <w:tcPr>
            <w:tcW w:w="1010" w:type="pct"/>
          </w:tcPr>
          <w:p w:rsidR="000E311B" w:rsidRPr="00670D59" w:rsidRDefault="000E311B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Perubahan fisik dan kesehatan</w:t>
            </w:r>
            <w:r w:rsidRPr="00670D59">
              <w:rPr>
                <w:rFonts w:ascii="Arial Narrow" w:hAnsi="Arial Narrow"/>
              </w:rPr>
              <w:t xml:space="preserve"> pada masa kanak-kanak pertengahan dan akhir</w:t>
            </w:r>
          </w:p>
          <w:p w:rsidR="000E311B" w:rsidRPr="00670D59" w:rsidRDefault="000E311B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 xml:space="preserve">Perkembangan motorik </w:t>
            </w:r>
          </w:p>
          <w:p w:rsidR="000E311B" w:rsidRPr="00670D59" w:rsidRDefault="000E311B" w:rsidP="00670D59">
            <w:pPr>
              <w:ind w:left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masa kanak-kanak pertengahan dan akhir</w:t>
            </w:r>
            <w:r w:rsidRPr="00670D59">
              <w:rPr>
                <w:rFonts w:ascii="Arial Narrow" w:hAnsi="Arial Narrow"/>
                <w:lang w:val="de-DE"/>
              </w:rPr>
              <w:t xml:space="preserve"> </w:t>
            </w:r>
          </w:p>
          <w:p w:rsidR="000E311B" w:rsidRPr="00670D59" w:rsidRDefault="000E311B" w:rsidP="00670D59">
            <w:pPr>
              <w:ind w:left="131"/>
              <w:rPr>
                <w:rFonts w:ascii="Arial Narrow" w:hAnsi="Arial Narrow" w:cs="Arial"/>
                <w:lang w:val="sv-SE"/>
              </w:rPr>
            </w:pPr>
          </w:p>
          <w:p w:rsidR="000E311B" w:rsidRPr="00670D59" w:rsidRDefault="000E311B" w:rsidP="00670D59">
            <w:pPr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1222" w:type="pct"/>
          </w:tcPr>
          <w:p w:rsidR="000E311B" w:rsidRPr="00670D59" w:rsidRDefault="000E311B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 yang mempresentasikan p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erkembangan </w:t>
            </w:r>
            <w:r w:rsidRPr="00670D59">
              <w:rPr>
                <w:rFonts w:ascii="Arial Narrow" w:hAnsi="Arial Narrow"/>
                <w:sz w:val="24"/>
                <w:szCs w:val="24"/>
              </w:rPr>
              <w:t>fisik dan motorik pada masa kanak-kanak pertengahan dan akhir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 </w:t>
            </w:r>
          </w:p>
          <w:p w:rsidR="000E311B" w:rsidRPr="00670D59" w:rsidRDefault="000E311B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 yang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>men</w:t>
            </w: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yajikan dan membahas laporan hasil observasi </w:t>
            </w:r>
          </w:p>
          <w:p w:rsidR="000E311B" w:rsidRPr="0045461B" w:rsidRDefault="000E311B" w:rsidP="0045461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</w:tc>
        <w:tc>
          <w:tcPr>
            <w:tcW w:w="494" w:type="pct"/>
          </w:tcPr>
          <w:p w:rsidR="000E311B" w:rsidRPr="00670D59" w:rsidRDefault="000E311B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Tugas kelompok</w:t>
            </w:r>
          </w:p>
          <w:p w:rsidR="000E311B" w:rsidRPr="00670D59" w:rsidRDefault="000E311B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Presentasi kelompok</w:t>
            </w:r>
          </w:p>
          <w:p w:rsidR="000E311B" w:rsidRPr="00670D59" w:rsidRDefault="000E311B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0E311B" w:rsidRPr="00670D59" w:rsidRDefault="000E311B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UAS</w:t>
            </w:r>
          </w:p>
        </w:tc>
        <w:tc>
          <w:tcPr>
            <w:tcW w:w="951" w:type="pct"/>
          </w:tcPr>
          <w:p w:rsidR="000E311B" w:rsidRPr="00670D59" w:rsidRDefault="000E31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  <w:lang w:val="en-US"/>
              </w:rPr>
              <w:t>Klip video</w:t>
            </w:r>
          </w:p>
          <w:p w:rsidR="000E311B" w:rsidRPr="00670D59" w:rsidRDefault="000E31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0E311B" w:rsidRPr="0045461B" w:rsidRDefault="000E31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 xml:space="preserve">Perkembangan Anak Jilid </w:t>
            </w:r>
            <w:r w:rsidRPr="00670D59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1 </w:t>
            </w:r>
            <w:r w:rsidRPr="00670D59">
              <w:rPr>
                <w:rFonts w:ascii="Arial Narrow" w:hAnsi="Arial Narrow"/>
                <w:sz w:val="24"/>
                <w:szCs w:val="24"/>
              </w:rPr>
              <w:t>(edisi ke-11). Jakarta: Penerbit Erlangga.</w:t>
            </w:r>
          </w:p>
          <w:p w:rsidR="0045461B" w:rsidRPr="00670D59" w:rsidRDefault="004546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</w:t>
            </w:r>
          </w:p>
        </w:tc>
      </w:tr>
      <w:tr w:rsidR="000E311B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000" w:type="pct"/>
            <w:gridSpan w:val="8"/>
          </w:tcPr>
          <w:p w:rsidR="000E311B" w:rsidRPr="00670D59" w:rsidRDefault="000E311B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lastRenderedPageBreak/>
              <w:t>SATUAN ACARA PERKULIAHAN</w:t>
            </w:r>
          </w:p>
        </w:tc>
      </w:tr>
      <w:tr w:rsidR="000E311B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pct"/>
            <w:gridSpan w:val="2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5" w:type="pct"/>
            <w:gridSpan w:val="5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PG308 Psikologi Perkembangan 1</w:t>
            </w:r>
          </w:p>
        </w:tc>
      </w:tr>
      <w:tr w:rsidR="000E311B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pct"/>
            <w:gridSpan w:val="2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5" w:type="pct"/>
            <w:gridSpan w:val="5"/>
          </w:tcPr>
          <w:p w:rsidR="000E311B" w:rsidRPr="00670D59" w:rsidRDefault="000E311B" w:rsidP="008B1C86">
            <w:pPr>
              <w:spacing w:before="60"/>
              <w:rPr>
                <w:rFonts w:ascii="Arial Narrow" w:hAnsi="Arial Narrow"/>
                <w:lang w:val="id-ID"/>
              </w:rPr>
            </w:pPr>
            <w:r w:rsidRPr="00670D59">
              <w:rPr>
                <w:rFonts w:ascii="Arial Narrow" w:hAnsi="Arial Narrow"/>
              </w:rPr>
              <w:t>Perkembangan kognitif dan bahasa pada masa kanak-kanak pertengahan dan akhir</w:t>
            </w:r>
            <w:r w:rsidRPr="00670D59">
              <w:rPr>
                <w:rFonts w:ascii="Arial Narrow" w:hAnsi="Arial Narrow"/>
                <w:lang w:val="id-ID"/>
              </w:rPr>
              <w:t>.</w:t>
            </w:r>
          </w:p>
        </w:tc>
      </w:tr>
      <w:tr w:rsidR="000E311B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pct"/>
            <w:gridSpan w:val="2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5" w:type="pct"/>
            <w:gridSpan w:val="5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Setelah mengikuti perkuliahan, diharapkan mahasiswa dapat memahami dan mendeskripsikan p</w:t>
            </w:r>
            <w:r w:rsidRPr="00670D59">
              <w:rPr>
                <w:rFonts w:ascii="Arial Narrow" w:hAnsi="Arial Narrow"/>
              </w:rPr>
              <w:t>erkembangan kognitif dan bahasa pada masa kanak-kanak pertengahan dan akhir</w:t>
            </w:r>
            <w:r w:rsidRPr="00670D59">
              <w:rPr>
                <w:rFonts w:ascii="Arial Narrow" w:hAnsi="Arial Narrow" w:cs="Arial"/>
                <w:lang w:val="sv-SE"/>
              </w:rPr>
              <w:t>.</w:t>
            </w:r>
          </w:p>
        </w:tc>
      </w:tr>
      <w:tr w:rsidR="000E311B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pct"/>
            <w:gridSpan w:val="2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5" w:type="pct"/>
            <w:gridSpan w:val="5"/>
          </w:tcPr>
          <w:p w:rsidR="000E311B" w:rsidRPr="00670D59" w:rsidRDefault="008B1C86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sv-SE"/>
              </w:rPr>
              <w:t>1</w:t>
            </w:r>
            <w:r w:rsidR="000E311B" w:rsidRPr="00670D59">
              <w:rPr>
                <w:rFonts w:ascii="Arial Narrow" w:hAnsi="Arial Narrow" w:cs="Arial"/>
                <w:lang w:val="sv-SE"/>
              </w:rPr>
              <w:t xml:space="preserve"> kali</w:t>
            </w:r>
          </w:p>
        </w:tc>
      </w:tr>
    </w:tbl>
    <w:p w:rsidR="000E311B" w:rsidRPr="00670D59" w:rsidRDefault="000E311B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079"/>
        <w:gridCol w:w="378"/>
        <w:gridCol w:w="389"/>
        <w:gridCol w:w="2752"/>
        <w:gridCol w:w="3356"/>
        <w:gridCol w:w="1354"/>
        <w:gridCol w:w="2596"/>
      </w:tblGrid>
      <w:tr w:rsidR="000E311B" w:rsidRPr="00670D59" w:rsidTr="0045461B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44" w:type="pct"/>
            <w:gridSpan w:val="3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Media dan Buku Sumber</w:t>
            </w:r>
          </w:p>
        </w:tc>
      </w:tr>
      <w:tr w:rsidR="000E311B" w:rsidRPr="00670D59" w:rsidTr="0045461B">
        <w:tc>
          <w:tcPr>
            <w:tcW w:w="274" w:type="pct"/>
          </w:tcPr>
          <w:p w:rsidR="000E311B" w:rsidRPr="00670D59" w:rsidRDefault="000E311B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1</w:t>
            </w:r>
            <w:r w:rsidR="008A0AE5" w:rsidRPr="00670D59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1044" w:type="pct"/>
            <w:gridSpan w:val="3"/>
          </w:tcPr>
          <w:p w:rsidR="000E311B" w:rsidRPr="00670D59" w:rsidRDefault="000E311B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dan mendeskripsikan </w:t>
            </w:r>
            <w:r w:rsidRPr="00670D59">
              <w:rPr>
                <w:rFonts w:ascii="Arial Narrow" w:hAnsi="Arial Narrow" w:cs="Arial"/>
                <w:lang w:val="sv-SE"/>
              </w:rPr>
              <w:t>p</w:t>
            </w:r>
            <w:r w:rsidRPr="00670D59">
              <w:rPr>
                <w:rFonts w:ascii="Arial Narrow" w:hAnsi="Arial Narrow"/>
                <w:spacing w:val="-3"/>
              </w:rPr>
              <w:t xml:space="preserve">erkembangan </w:t>
            </w:r>
            <w:r w:rsidRPr="00670D59">
              <w:rPr>
                <w:rFonts w:ascii="Arial Narrow" w:hAnsi="Arial Narrow"/>
              </w:rPr>
              <w:t>kognitif dan bahasa pada masa kanak-kanak pertengahan dan akhir</w:t>
            </w:r>
            <w:r w:rsidRPr="00670D59">
              <w:rPr>
                <w:rFonts w:ascii="Arial Narrow" w:hAnsi="Arial Narrow"/>
                <w:spacing w:val="-3"/>
              </w:rPr>
              <w:t xml:space="preserve"> melalui penyajian laporan hasil observasi </w:t>
            </w:r>
            <w:r w:rsidRPr="00670D59">
              <w:rPr>
                <w:rFonts w:ascii="Arial Narrow" w:hAnsi="Arial Narrow"/>
              </w:rPr>
              <w:t>serta mengaitkan temuan-temuan mereka dengan konsep dan teori psikologi perkembangan.</w:t>
            </w:r>
          </w:p>
        </w:tc>
        <w:tc>
          <w:tcPr>
            <w:tcW w:w="1008" w:type="pct"/>
          </w:tcPr>
          <w:p w:rsidR="000E311B" w:rsidRPr="00670D59" w:rsidRDefault="000E311B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 xml:space="preserve">Teori Piaget tentang perkembangan kognitif </w:t>
            </w:r>
          </w:p>
          <w:p w:rsidR="000E311B" w:rsidRPr="00670D59" w:rsidRDefault="000E311B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Teori Vigotsky tentang perkembangan kognitif</w:t>
            </w:r>
          </w:p>
          <w:p w:rsidR="000E311B" w:rsidRPr="00670D59" w:rsidRDefault="000E311B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Pemrosesan informasi pada masa kanak-</w:t>
            </w:r>
            <w:r w:rsidRPr="00670D59">
              <w:rPr>
                <w:rFonts w:ascii="Arial Narrow" w:hAnsi="Arial Narrow"/>
              </w:rPr>
              <w:t>kanak pertengahan dan akhir</w:t>
            </w:r>
            <w:r w:rsidRPr="00670D59">
              <w:rPr>
                <w:rFonts w:ascii="Arial Narrow" w:hAnsi="Arial Narrow"/>
                <w:spacing w:val="-3"/>
              </w:rPr>
              <w:t xml:space="preserve"> </w:t>
            </w:r>
            <w:r w:rsidRPr="00670D59">
              <w:rPr>
                <w:rFonts w:ascii="Arial Narrow" w:hAnsi="Arial Narrow"/>
                <w:lang w:val="de-DE"/>
              </w:rPr>
              <w:t>Perkembangan bahasa pada masa kanak-</w:t>
            </w:r>
            <w:r w:rsidRPr="00670D59">
              <w:rPr>
                <w:rFonts w:ascii="Arial Narrow" w:hAnsi="Arial Narrow"/>
              </w:rPr>
              <w:t>kanak pertengahan dan akhir</w:t>
            </w:r>
            <w:r w:rsidRPr="00670D59">
              <w:rPr>
                <w:rFonts w:ascii="Arial Narrow" w:hAnsi="Arial Narrow"/>
                <w:spacing w:val="-3"/>
              </w:rPr>
              <w:t xml:space="preserve"> </w:t>
            </w:r>
          </w:p>
        </w:tc>
        <w:tc>
          <w:tcPr>
            <w:tcW w:w="1229" w:type="pct"/>
          </w:tcPr>
          <w:p w:rsidR="000E311B" w:rsidRPr="00670D59" w:rsidRDefault="000E311B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 yang mempresentasikan p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erkembangan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kognitif dan bahasa </w:t>
            </w:r>
            <w:r w:rsidRPr="00670D59">
              <w:rPr>
                <w:rFonts w:ascii="Arial Narrow" w:hAnsi="Arial Narrow"/>
                <w:sz w:val="24"/>
                <w:szCs w:val="24"/>
              </w:rPr>
              <w:t>pada masa kanak-kanak pertengahan dan akhir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 </w:t>
            </w:r>
          </w:p>
          <w:p w:rsidR="000E311B" w:rsidRPr="00670D59" w:rsidRDefault="000E311B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 yang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>men</w:t>
            </w: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yajikan dan membahas laporan hasil observasi </w:t>
            </w:r>
          </w:p>
          <w:p w:rsidR="000E311B" w:rsidRPr="0045461B" w:rsidRDefault="000E311B" w:rsidP="0045461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</w:tc>
        <w:tc>
          <w:tcPr>
            <w:tcW w:w="494" w:type="pct"/>
          </w:tcPr>
          <w:p w:rsidR="000E311B" w:rsidRPr="00670D59" w:rsidRDefault="000E311B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Tugas kelompok</w:t>
            </w:r>
          </w:p>
          <w:p w:rsidR="000E311B" w:rsidRPr="00670D59" w:rsidRDefault="000E311B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Presentasi kelompok</w:t>
            </w:r>
          </w:p>
          <w:p w:rsidR="000E311B" w:rsidRPr="00670D59" w:rsidRDefault="000E311B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0E311B" w:rsidRPr="00670D59" w:rsidRDefault="000E311B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UAS</w:t>
            </w:r>
          </w:p>
        </w:tc>
        <w:tc>
          <w:tcPr>
            <w:tcW w:w="950" w:type="pct"/>
          </w:tcPr>
          <w:p w:rsidR="000E311B" w:rsidRPr="00670D59" w:rsidRDefault="000E31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  <w:lang w:val="en-US"/>
              </w:rPr>
              <w:t>Klip video</w:t>
            </w:r>
          </w:p>
          <w:p w:rsidR="000E311B" w:rsidRPr="00670D59" w:rsidRDefault="000E31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0E311B" w:rsidRPr="0045461B" w:rsidRDefault="000E31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 xml:space="preserve">Perkembangan Anak Jilid </w:t>
            </w:r>
            <w:r w:rsidRPr="00670D59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1 </w:t>
            </w:r>
            <w:r w:rsidRPr="00670D59">
              <w:rPr>
                <w:rFonts w:ascii="Arial Narrow" w:hAnsi="Arial Narrow"/>
                <w:sz w:val="24"/>
                <w:szCs w:val="24"/>
              </w:rPr>
              <w:t>(edisi ke-11). Jakarta: Penerbit Erlangga.</w:t>
            </w:r>
          </w:p>
          <w:p w:rsidR="0045461B" w:rsidRPr="00670D59" w:rsidRDefault="004546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</w:t>
            </w:r>
          </w:p>
        </w:tc>
      </w:tr>
      <w:tr w:rsidR="000E311B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000" w:type="pct"/>
            <w:gridSpan w:val="8"/>
          </w:tcPr>
          <w:p w:rsidR="000E311B" w:rsidRPr="00670D59" w:rsidRDefault="008B1C86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/>
                <w:b/>
                <w:lang w:val="fr-FR"/>
              </w:rPr>
              <w:lastRenderedPageBreak/>
              <w:br w:type="page"/>
            </w:r>
            <w:r w:rsidR="000E311B" w:rsidRPr="00670D59">
              <w:rPr>
                <w:rFonts w:ascii="Arial Narrow" w:hAnsi="Arial Narrow" w:cs="Arial"/>
                <w:b/>
                <w:lang w:val="sv-SE"/>
              </w:rPr>
              <w:t>SATUAN ACARA PERKULIAHAN</w:t>
            </w:r>
          </w:p>
        </w:tc>
      </w:tr>
      <w:tr w:rsidR="000E311B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pct"/>
            <w:gridSpan w:val="2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5" w:type="pct"/>
            <w:gridSpan w:val="5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PG308 Psikologi Perkembangan 1</w:t>
            </w:r>
          </w:p>
        </w:tc>
      </w:tr>
      <w:tr w:rsidR="000E311B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pct"/>
            <w:gridSpan w:val="2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5" w:type="pct"/>
            <w:gridSpan w:val="5"/>
          </w:tcPr>
          <w:p w:rsidR="000E311B" w:rsidRPr="00670D59" w:rsidRDefault="000E311B" w:rsidP="008B1C86">
            <w:pPr>
              <w:spacing w:before="60"/>
              <w:rPr>
                <w:rFonts w:ascii="Arial Narrow" w:hAnsi="Arial Narrow"/>
                <w:lang w:val="id-ID"/>
              </w:rPr>
            </w:pPr>
            <w:r w:rsidRPr="00670D59">
              <w:rPr>
                <w:rFonts w:ascii="Arial Narrow" w:hAnsi="Arial Narrow"/>
              </w:rPr>
              <w:t xml:space="preserve">Perkembangan </w:t>
            </w:r>
            <w:r w:rsidR="008A0AE5" w:rsidRPr="00670D59">
              <w:rPr>
                <w:rFonts w:ascii="Arial Narrow" w:hAnsi="Arial Narrow"/>
              </w:rPr>
              <w:t xml:space="preserve">sosioemosional dan moral </w:t>
            </w:r>
            <w:r w:rsidRPr="00670D59">
              <w:rPr>
                <w:rFonts w:ascii="Arial Narrow" w:hAnsi="Arial Narrow"/>
              </w:rPr>
              <w:t>pada masa kanak-kanak pertengahan dan akhir</w:t>
            </w:r>
            <w:r w:rsidRPr="00670D59">
              <w:rPr>
                <w:rFonts w:ascii="Arial Narrow" w:hAnsi="Arial Narrow"/>
                <w:lang w:val="id-ID"/>
              </w:rPr>
              <w:t>.</w:t>
            </w:r>
          </w:p>
        </w:tc>
      </w:tr>
      <w:tr w:rsidR="000E311B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pct"/>
            <w:gridSpan w:val="2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5" w:type="pct"/>
            <w:gridSpan w:val="5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Setelah mengikuti perkuliahan, diharapkan mahasiswa dapat memahami dan mendeskripsikan p</w:t>
            </w:r>
            <w:r w:rsidRPr="00670D59">
              <w:rPr>
                <w:rFonts w:ascii="Arial Narrow" w:hAnsi="Arial Narrow"/>
              </w:rPr>
              <w:t xml:space="preserve">erkembangan </w:t>
            </w:r>
            <w:r w:rsidR="008A0AE5" w:rsidRPr="00670D59">
              <w:rPr>
                <w:rFonts w:ascii="Arial Narrow" w:hAnsi="Arial Narrow"/>
              </w:rPr>
              <w:t>sosioemosional dan moral</w:t>
            </w:r>
            <w:r w:rsidRPr="00670D59">
              <w:rPr>
                <w:rFonts w:ascii="Arial Narrow" w:hAnsi="Arial Narrow"/>
              </w:rPr>
              <w:t xml:space="preserve"> pada masa kanak-kanak pertengahan dan akhir</w:t>
            </w:r>
            <w:r w:rsidRPr="00670D59">
              <w:rPr>
                <w:rFonts w:ascii="Arial Narrow" w:hAnsi="Arial Narrow" w:cs="Arial"/>
                <w:lang w:val="sv-SE"/>
              </w:rPr>
              <w:t>.</w:t>
            </w:r>
          </w:p>
        </w:tc>
      </w:tr>
      <w:tr w:rsidR="000E311B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pct"/>
            <w:gridSpan w:val="2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39" w:type="pct"/>
          </w:tcPr>
          <w:p w:rsidR="000E311B" w:rsidRPr="00670D59" w:rsidRDefault="000E311B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5" w:type="pct"/>
            <w:gridSpan w:val="5"/>
          </w:tcPr>
          <w:p w:rsidR="000E311B" w:rsidRPr="00670D59" w:rsidRDefault="008B1C86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  <w:r w:rsidR="000E311B" w:rsidRPr="00670D59">
              <w:rPr>
                <w:rFonts w:ascii="Arial Narrow" w:hAnsi="Arial Narrow" w:cs="Arial"/>
                <w:lang w:val="sv-SE"/>
              </w:rPr>
              <w:t>kali</w:t>
            </w:r>
          </w:p>
        </w:tc>
      </w:tr>
    </w:tbl>
    <w:p w:rsidR="000E311B" w:rsidRPr="00670D59" w:rsidRDefault="000E311B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079"/>
        <w:gridCol w:w="379"/>
        <w:gridCol w:w="387"/>
        <w:gridCol w:w="2752"/>
        <w:gridCol w:w="3266"/>
        <w:gridCol w:w="1354"/>
        <w:gridCol w:w="2687"/>
      </w:tblGrid>
      <w:tr w:rsidR="008B1C86" w:rsidRPr="00670D59" w:rsidTr="0045461B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43" w:type="pct"/>
            <w:gridSpan w:val="3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0E311B" w:rsidRPr="00670D59" w:rsidRDefault="000E311B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Media dan Buku Sumber</w:t>
            </w:r>
          </w:p>
        </w:tc>
      </w:tr>
      <w:tr w:rsidR="008B1C86" w:rsidRPr="00670D59" w:rsidTr="0045461B">
        <w:tc>
          <w:tcPr>
            <w:tcW w:w="274" w:type="pct"/>
          </w:tcPr>
          <w:p w:rsidR="000E311B" w:rsidRPr="00670D59" w:rsidRDefault="000E311B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1</w:t>
            </w:r>
            <w:r w:rsidR="008A0AE5" w:rsidRPr="00670D59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1043" w:type="pct"/>
            <w:gridSpan w:val="3"/>
          </w:tcPr>
          <w:p w:rsidR="000E311B" w:rsidRPr="00670D59" w:rsidRDefault="000E311B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dan mendeskripsikan </w:t>
            </w:r>
            <w:r w:rsidRPr="00670D59">
              <w:rPr>
                <w:rFonts w:ascii="Arial Narrow" w:hAnsi="Arial Narrow" w:cs="Arial"/>
                <w:lang w:val="sv-SE"/>
              </w:rPr>
              <w:t>p</w:t>
            </w:r>
            <w:r w:rsidRPr="00670D59">
              <w:rPr>
                <w:rFonts w:ascii="Arial Narrow" w:hAnsi="Arial Narrow"/>
                <w:spacing w:val="-3"/>
              </w:rPr>
              <w:t xml:space="preserve">erkembangan </w:t>
            </w:r>
            <w:r w:rsidR="008A0AE5" w:rsidRPr="00670D59">
              <w:rPr>
                <w:rFonts w:ascii="Arial Narrow" w:hAnsi="Arial Narrow"/>
              </w:rPr>
              <w:t>sosioemosional dan moral</w:t>
            </w:r>
            <w:r w:rsidRPr="00670D59">
              <w:rPr>
                <w:rFonts w:ascii="Arial Narrow" w:hAnsi="Arial Narrow"/>
              </w:rPr>
              <w:t xml:space="preserve"> pada masa kanak-kanak pertengahan dan akhir</w:t>
            </w:r>
            <w:r w:rsidRPr="00670D59">
              <w:rPr>
                <w:rFonts w:ascii="Arial Narrow" w:hAnsi="Arial Narrow"/>
                <w:spacing w:val="-3"/>
              </w:rPr>
              <w:t xml:space="preserve"> melalui penyajian laporan hasil observasi </w:t>
            </w:r>
            <w:r w:rsidRPr="00670D59">
              <w:rPr>
                <w:rFonts w:ascii="Arial Narrow" w:hAnsi="Arial Narrow"/>
              </w:rPr>
              <w:t>serta mengaitkan temuan-temuan mereka dengan konsep dan teori psikologi perkembangan.</w:t>
            </w:r>
          </w:p>
        </w:tc>
        <w:tc>
          <w:tcPr>
            <w:tcW w:w="1008" w:type="pct"/>
          </w:tcPr>
          <w:p w:rsidR="000E311B" w:rsidRPr="00670D59" w:rsidRDefault="008A0AE5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 xml:space="preserve">Perkembangan emosi dan kepribadian </w:t>
            </w:r>
            <w:r w:rsidRPr="00670D59">
              <w:rPr>
                <w:rFonts w:ascii="Arial Narrow" w:hAnsi="Arial Narrow"/>
              </w:rPr>
              <w:t>pada masa kanak-kanak pertengahan dan akhir</w:t>
            </w:r>
          </w:p>
          <w:p w:rsidR="008A0AE5" w:rsidRPr="00670D59" w:rsidRDefault="008A0AE5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Status kawan sebaya</w:t>
            </w:r>
          </w:p>
          <w:p w:rsidR="008A0AE5" w:rsidRPr="00670D59" w:rsidRDefault="000E311B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>Te</w:t>
            </w:r>
            <w:r w:rsidR="008A0AE5" w:rsidRPr="00670D59">
              <w:rPr>
                <w:rFonts w:ascii="Arial Narrow" w:hAnsi="Arial Narrow"/>
                <w:lang w:val="de-DE"/>
              </w:rPr>
              <w:t>mperamen</w:t>
            </w:r>
          </w:p>
          <w:p w:rsidR="008A0AE5" w:rsidRPr="00670D59" w:rsidRDefault="008A0AE5" w:rsidP="00670D59">
            <w:pPr>
              <w:numPr>
                <w:ilvl w:val="0"/>
                <w:numId w:val="49"/>
              </w:numPr>
              <w:tabs>
                <w:tab w:val="clear" w:pos="360"/>
                <w:tab w:val="num" w:pos="131"/>
              </w:tabs>
              <w:ind w:left="131" w:hanging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 xml:space="preserve">Perkembangan moral </w:t>
            </w:r>
            <w:r w:rsidRPr="00670D59">
              <w:rPr>
                <w:rFonts w:ascii="Arial Narrow" w:hAnsi="Arial Narrow"/>
              </w:rPr>
              <w:t>pada masa kanak-kanak pertengahan dan akhir</w:t>
            </w:r>
          </w:p>
          <w:p w:rsidR="000E311B" w:rsidRPr="00670D59" w:rsidRDefault="000E311B" w:rsidP="00670D59">
            <w:pPr>
              <w:ind w:left="131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spacing w:val="-3"/>
              </w:rPr>
              <w:t xml:space="preserve"> </w:t>
            </w:r>
          </w:p>
        </w:tc>
        <w:tc>
          <w:tcPr>
            <w:tcW w:w="1196" w:type="pct"/>
          </w:tcPr>
          <w:p w:rsidR="000E311B" w:rsidRPr="00670D59" w:rsidRDefault="000E311B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 yang mempresentasikan p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 xml:space="preserve">erkembangan </w:t>
            </w:r>
            <w:r w:rsidR="008A0AE5" w:rsidRPr="00670D59">
              <w:rPr>
                <w:rFonts w:ascii="Arial Narrow" w:hAnsi="Arial Narrow"/>
                <w:sz w:val="24"/>
                <w:szCs w:val="24"/>
              </w:rPr>
              <w:t xml:space="preserve">sosioemosional dan moral </w:t>
            </w:r>
            <w:r w:rsidRPr="00670D59">
              <w:rPr>
                <w:rFonts w:ascii="Arial Narrow" w:hAnsi="Arial Narrow"/>
                <w:sz w:val="24"/>
                <w:szCs w:val="24"/>
              </w:rPr>
              <w:t>pada masa kanak-kanak pertengahan dan akhir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 </w:t>
            </w:r>
          </w:p>
          <w:p w:rsidR="000E311B" w:rsidRPr="00670D59" w:rsidRDefault="000E311B" w:rsidP="00670D5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menyimak 1 kelompok mahasiswa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 yang </w:t>
            </w:r>
            <w:r w:rsidRPr="00670D59">
              <w:rPr>
                <w:rFonts w:ascii="Arial Narrow" w:hAnsi="Arial Narrow"/>
                <w:spacing w:val="-3"/>
                <w:sz w:val="24"/>
                <w:szCs w:val="24"/>
              </w:rPr>
              <w:t>men</w:t>
            </w: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 xml:space="preserve">yajikan dan membahas laporan hasil observasi </w:t>
            </w:r>
          </w:p>
          <w:p w:rsidR="000E311B" w:rsidRPr="0045461B" w:rsidRDefault="000E311B" w:rsidP="0045461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130" w:hanging="180"/>
              <w:rPr>
                <w:rFonts w:ascii="Arial Narrow" w:hAnsi="Arial Narrow" w:cs="Arial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 w:cs="Arial"/>
                <w:sz w:val="24"/>
                <w:szCs w:val="24"/>
                <w:lang w:val="sv-SE"/>
              </w:rPr>
              <w:t>Mahasiswa melakukan diskusi tentang materi yang dipresentasikan</w:t>
            </w:r>
          </w:p>
        </w:tc>
        <w:tc>
          <w:tcPr>
            <w:tcW w:w="495" w:type="pct"/>
          </w:tcPr>
          <w:p w:rsidR="000E311B" w:rsidRPr="00670D59" w:rsidRDefault="000E311B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Tugas kelompok</w:t>
            </w:r>
          </w:p>
          <w:p w:rsidR="000E311B" w:rsidRPr="00670D59" w:rsidRDefault="000E311B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>Presentasi kelompok</w:t>
            </w:r>
          </w:p>
          <w:p w:rsidR="000E311B" w:rsidRPr="00670D59" w:rsidRDefault="000E311B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0E311B" w:rsidRPr="00670D59" w:rsidRDefault="000E311B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UAS</w:t>
            </w:r>
          </w:p>
        </w:tc>
        <w:tc>
          <w:tcPr>
            <w:tcW w:w="983" w:type="pct"/>
          </w:tcPr>
          <w:p w:rsidR="000E311B" w:rsidRPr="00670D59" w:rsidRDefault="000E31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  <w:lang w:val="en-US"/>
              </w:rPr>
              <w:t>Klip video</w:t>
            </w:r>
          </w:p>
          <w:p w:rsidR="000E311B" w:rsidRPr="00670D59" w:rsidRDefault="000E31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0E311B" w:rsidRPr="0045461B" w:rsidRDefault="000E31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 xml:space="preserve">Perkembangan Anak Jilid </w:t>
            </w:r>
            <w:r w:rsidR="008A0AE5" w:rsidRPr="00670D59">
              <w:rPr>
                <w:rFonts w:ascii="Arial Narrow" w:hAnsi="Arial Narrow"/>
                <w:i/>
                <w:sz w:val="24"/>
                <w:szCs w:val="24"/>
                <w:lang w:val="en-US"/>
              </w:rPr>
              <w:t>2</w:t>
            </w:r>
            <w:r w:rsidRPr="00670D59"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 </w:t>
            </w:r>
            <w:r w:rsidRPr="00670D59">
              <w:rPr>
                <w:rFonts w:ascii="Arial Narrow" w:hAnsi="Arial Narrow"/>
                <w:sz w:val="24"/>
                <w:szCs w:val="24"/>
              </w:rPr>
              <w:t>(edisi ke-11). Jakarta: Penerbit Erlangga.</w:t>
            </w:r>
          </w:p>
          <w:p w:rsidR="0045461B" w:rsidRPr="00670D59" w:rsidRDefault="004546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lainnhya</w:t>
            </w:r>
          </w:p>
        </w:tc>
      </w:tr>
      <w:tr w:rsidR="008A0AE5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000" w:type="pct"/>
            <w:gridSpan w:val="8"/>
          </w:tcPr>
          <w:p w:rsidR="008A0AE5" w:rsidRPr="00670D59" w:rsidRDefault="008A0AE5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lastRenderedPageBreak/>
              <w:t>SATUAN ACARA PERKULIAHAN</w:t>
            </w:r>
          </w:p>
        </w:tc>
      </w:tr>
      <w:tr w:rsidR="008A0AE5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pct"/>
            <w:gridSpan w:val="2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39" w:type="pct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5" w:type="pct"/>
            <w:gridSpan w:val="5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PG308 Psikologi Perkembangan 1</w:t>
            </w:r>
          </w:p>
        </w:tc>
      </w:tr>
      <w:tr w:rsidR="008A0AE5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pct"/>
            <w:gridSpan w:val="2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39" w:type="pct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5" w:type="pct"/>
            <w:gridSpan w:val="5"/>
          </w:tcPr>
          <w:p w:rsidR="008A0AE5" w:rsidRPr="00670D59" w:rsidRDefault="008A0AE5" w:rsidP="008B1C86">
            <w:pPr>
              <w:spacing w:before="60"/>
              <w:rPr>
                <w:rFonts w:ascii="Arial Narrow" w:hAnsi="Arial Narrow"/>
                <w:lang w:val="pt-BR"/>
              </w:rPr>
            </w:pPr>
            <w:r w:rsidRPr="00670D59">
              <w:rPr>
                <w:rFonts w:ascii="Arial Narrow" w:hAnsi="Arial Narrow"/>
                <w:lang w:val="sv-SE"/>
              </w:rPr>
              <w:t>Review materi dari semua pertemuan</w:t>
            </w:r>
            <w:r w:rsidRPr="00670D59">
              <w:rPr>
                <w:rFonts w:ascii="Arial Narrow" w:hAnsi="Arial Narrow"/>
                <w:i/>
                <w:lang w:val="pt-BR"/>
              </w:rPr>
              <w:t xml:space="preserve"> </w:t>
            </w:r>
          </w:p>
        </w:tc>
      </w:tr>
      <w:tr w:rsidR="008A0AE5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pct"/>
            <w:gridSpan w:val="2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39" w:type="pct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5" w:type="pct"/>
            <w:gridSpan w:val="5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Setelah mengikuti perkuliahan, diharapkan mahasiswa mampu memahami perkembangan </w:t>
            </w:r>
            <w:r w:rsidRPr="00670D59">
              <w:rPr>
                <w:rFonts w:ascii="Arial Narrow" w:hAnsi="Arial Narrow"/>
              </w:rPr>
              <w:t>manusia dimulai dari konsepsi sampai masa kanak-kanak akhir</w:t>
            </w:r>
            <w:r w:rsidRPr="00670D59">
              <w:rPr>
                <w:rFonts w:ascii="Arial Narrow" w:hAnsi="Arial Narrow" w:cs="Arial"/>
                <w:lang w:val="sv-SE"/>
              </w:rPr>
              <w:t>.</w:t>
            </w:r>
          </w:p>
        </w:tc>
      </w:tr>
      <w:tr w:rsidR="008A0AE5" w:rsidRPr="00670D59" w:rsidTr="0045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pct"/>
            <w:gridSpan w:val="2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39" w:type="pct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5" w:type="pct"/>
            <w:gridSpan w:val="5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8A0AE5" w:rsidRPr="00670D59" w:rsidRDefault="008A0AE5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870"/>
        <w:gridCol w:w="2772"/>
        <w:gridCol w:w="3432"/>
        <w:gridCol w:w="1352"/>
        <w:gridCol w:w="2238"/>
      </w:tblGrid>
      <w:tr w:rsidR="008A0AE5" w:rsidRPr="00670D59" w:rsidTr="0045461B"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8A0AE5" w:rsidRPr="00670D59" w:rsidRDefault="008A0AE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8A0AE5" w:rsidRPr="00670D59" w:rsidRDefault="008A0AE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:rsidR="008A0AE5" w:rsidRPr="00670D59" w:rsidRDefault="008A0AE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279" w:type="pct"/>
            <w:tcBorders>
              <w:bottom w:val="single" w:sz="4" w:space="0" w:color="auto"/>
            </w:tcBorders>
            <w:vAlign w:val="center"/>
          </w:tcPr>
          <w:p w:rsidR="008A0AE5" w:rsidRPr="00670D59" w:rsidRDefault="008A0AE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8A0AE5" w:rsidRPr="00670D59" w:rsidRDefault="008A0AE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8A0AE5" w:rsidRPr="00670D59" w:rsidRDefault="008A0AE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Media dan Buku Sumber</w:t>
            </w:r>
          </w:p>
        </w:tc>
      </w:tr>
      <w:tr w:rsidR="008A0AE5" w:rsidRPr="00670D59" w:rsidTr="0045461B">
        <w:tc>
          <w:tcPr>
            <w:tcW w:w="280" w:type="pct"/>
          </w:tcPr>
          <w:p w:rsidR="008A0AE5" w:rsidRPr="00670D59" w:rsidRDefault="008A0AE5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1070" w:type="pct"/>
          </w:tcPr>
          <w:p w:rsidR="008A0AE5" w:rsidRPr="00670D59" w:rsidRDefault="008A0AE5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mampu </w:t>
            </w:r>
            <w:r w:rsidRPr="00670D59">
              <w:rPr>
                <w:rFonts w:ascii="Arial Narrow" w:hAnsi="Arial Narrow"/>
              </w:rPr>
              <w:t xml:space="preserve">memahami dan menjelaskan </w:t>
            </w:r>
            <w:r w:rsidRPr="00670D59">
              <w:rPr>
                <w:rFonts w:ascii="Arial Narrow" w:hAnsi="Arial Narrow" w:cs="Arial"/>
                <w:lang w:val="sv-SE"/>
              </w:rPr>
              <w:t>p</w:t>
            </w:r>
            <w:r w:rsidRPr="00670D59">
              <w:rPr>
                <w:rFonts w:ascii="Arial Narrow" w:hAnsi="Arial Narrow"/>
                <w:spacing w:val="-3"/>
              </w:rPr>
              <w:t xml:space="preserve">erkembangan </w:t>
            </w:r>
            <w:r w:rsidRPr="00670D59">
              <w:rPr>
                <w:rFonts w:ascii="Arial Narrow" w:hAnsi="Arial Narrow"/>
              </w:rPr>
              <w:t>manusia dimulai dari konsepsi sampai masa kanak-kanak akhir.</w:t>
            </w:r>
          </w:p>
        </w:tc>
        <w:tc>
          <w:tcPr>
            <w:tcW w:w="1033" w:type="pct"/>
          </w:tcPr>
          <w:p w:rsidR="008A0AE5" w:rsidRPr="00670D59" w:rsidRDefault="008A0AE5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  <w:lang w:val="de-DE"/>
              </w:rPr>
              <w:t xml:space="preserve">Intisari pokok bahasan semua pertemuan </w:t>
            </w:r>
          </w:p>
        </w:tc>
        <w:tc>
          <w:tcPr>
            <w:tcW w:w="1279" w:type="pct"/>
          </w:tcPr>
          <w:p w:rsidR="008A0AE5" w:rsidRPr="00670D59" w:rsidRDefault="008A0AE5" w:rsidP="00670D59">
            <w:pPr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 xml:space="preserve">Mahasiswa secara individual menjelaskan intisari perkembangan </w:t>
            </w:r>
            <w:r w:rsidRPr="00670D59">
              <w:rPr>
                <w:rFonts w:ascii="Arial Narrow" w:hAnsi="Arial Narrow"/>
              </w:rPr>
              <w:t>manusia dimulai dari konsepsi sampai masa kanak-kanak akhir</w:t>
            </w:r>
            <w:r w:rsidRPr="00670D59">
              <w:rPr>
                <w:rFonts w:ascii="Arial Narrow" w:hAnsi="Arial Narrow"/>
                <w:spacing w:val="-3"/>
              </w:rPr>
              <w:t xml:space="preserve"> secara ringkas dan padat.</w:t>
            </w:r>
          </w:p>
        </w:tc>
        <w:tc>
          <w:tcPr>
            <w:tcW w:w="504" w:type="pct"/>
          </w:tcPr>
          <w:p w:rsidR="008A0AE5" w:rsidRPr="00670D59" w:rsidRDefault="008A0AE5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en-US"/>
              </w:rPr>
              <w:t xml:space="preserve">Partisipasi  </w:t>
            </w:r>
          </w:p>
          <w:p w:rsidR="008A0AE5" w:rsidRPr="00670D59" w:rsidRDefault="008A0AE5" w:rsidP="00670D59">
            <w:pPr>
              <w:numPr>
                <w:ilvl w:val="0"/>
                <w:numId w:val="30"/>
              </w:numPr>
              <w:ind w:left="208" w:hanging="208"/>
              <w:rPr>
                <w:rFonts w:ascii="Arial Narrow" w:hAnsi="Arial Narrow" w:cs="Arial"/>
                <w:lang w:val="id-ID"/>
              </w:rPr>
            </w:pPr>
            <w:r w:rsidRPr="00670D59">
              <w:rPr>
                <w:rFonts w:ascii="Arial Narrow" w:hAnsi="Arial Narrow" w:cs="Arial"/>
                <w:lang w:val="sv-SE"/>
              </w:rPr>
              <w:t>UAS</w:t>
            </w:r>
          </w:p>
        </w:tc>
        <w:tc>
          <w:tcPr>
            <w:tcW w:w="834" w:type="pct"/>
          </w:tcPr>
          <w:p w:rsidR="008A0AE5" w:rsidRPr="00670D59" w:rsidRDefault="008A0AE5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8A0AE5" w:rsidRPr="00670D59" w:rsidRDefault="008A0AE5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Perkembangan Anak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ke-11). Jakarta: Penerbit Erlangga.</w:t>
            </w:r>
          </w:p>
          <w:p w:rsidR="00670D59" w:rsidRPr="0045461B" w:rsidRDefault="00670D59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lastRenderedPageBreak/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 xml:space="preserve">Perkembangan Anak Jilid </w:t>
            </w:r>
            <w:r w:rsidRPr="00670D59">
              <w:rPr>
                <w:rFonts w:ascii="Arial Narrow" w:hAnsi="Arial Narrow"/>
                <w:i/>
                <w:sz w:val="24"/>
                <w:szCs w:val="24"/>
                <w:lang w:val="en-US"/>
              </w:rPr>
              <w:t>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ke-11). Jakarta: Penerbit Erlangga.</w:t>
            </w:r>
          </w:p>
          <w:p w:rsidR="0045461B" w:rsidRPr="00670D59" w:rsidRDefault="004546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lainnya.</w:t>
            </w:r>
          </w:p>
        </w:tc>
      </w:tr>
    </w:tbl>
    <w:p w:rsidR="00DF3121" w:rsidRDefault="00DF3121" w:rsidP="00670D59">
      <w:pPr>
        <w:jc w:val="both"/>
        <w:rPr>
          <w:rFonts w:ascii="Arial Narrow" w:hAnsi="Arial Narrow"/>
          <w:b/>
          <w:lang w:val="fr-FR"/>
        </w:rPr>
      </w:pPr>
    </w:p>
    <w:p w:rsidR="00DF3121" w:rsidRDefault="00DF3121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br w:type="page"/>
      </w:r>
    </w:p>
    <w:tbl>
      <w:tblPr>
        <w:tblW w:w="5000" w:type="pct"/>
        <w:tblLook w:val="01E0"/>
      </w:tblPr>
      <w:tblGrid>
        <w:gridCol w:w="2838"/>
        <w:gridCol w:w="382"/>
        <w:gridCol w:w="10436"/>
      </w:tblGrid>
      <w:tr w:rsidR="008A0AE5" w:rsidRPr="00670D59" w:rsidTr="008379FC">
        <w:trPr>
          <w:tblHeader/>
        </w:trPr>
        <w:tc>
          <w:tcPr>
            <w:tcW w:w="5000" w:type="pct"/>
            <w:gridSpan w:val="3"/>
          </w:tcPr>
          <w:p w:rsidR="008A0AE5" w:rsidRPr="00670D59" w:rsidRDefault="008A0AE5" w:rsidP="008B1C86">
            <w:pPr>
              <w:spacing w:before="60" w:after="120"/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b/>
                <w:lang w:val="sv-SE"/>
              </w:rPr>
              <w:lastRenderedPageBreak/>
              <w:t>SATUAN ACARA PERKULIAHAN</w:t>
            </w:r>
          </w:p>
        </w:tc>
      </w:tr>
      <w:tr w:rsidR="008A0AE5" w:rsidRPr="00670D59" w:rsidTr="008379FC">
        <w:tc>
          <w:tcPr>
            <w:tcW w:w="1039" w:type="pct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Kode dan Nama Mata Kuliah</w:t>
            </w:r>
          </w:p>
        </w:tc>
        <w:tc>
          <w:tcPr>
            <w:tcW w:w="140" w:type="pct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/>
              </w:rPr>
              <w:t>PG308 Psikologi Perkembangan 1</w:t>
            </w:r>
          </w:p>
        </w:tc>
      </w:tr>
      <w:tr w:rsidR="008A0AE5" w:rsidRPr="00670D59" w:rsidTr="008379FC">
        <w:tc>
          <w:tcPr>
            <w:tcW w:w="1039" w:type="pct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Topik Bahasan</w:t>
            </w:r>
          </w:p>
        </w:tc>
        <w:tc>
          <w:tcPr>
            <w:tcW w:w="140" w:type="pct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8A0AE5" w:rsidRPr="00670D59" w:rsidRDefault="008A0AE5" w:rsidP="008B1C86">
            <w:pPr>
              <w:spacing w:before="60"/>
              <w:rPr>
                <w:rFonts w:ascii="Arial Narrow" w:hAnsi="Arial Narrow"/>
                <w:lang w:val="pt-BR"/>
              </w:rPr>
            </w:pPr>
            <w:r w:rsidRPr="00670D59">
              <w:rPr>
                <w:rFonts w:ascii="Arial Narrow" w:hAnsi="Arial Narrow"/>
                <w:lang w:val="pt-BR"/>
              </w:rPr>
              <w:t xml:space="preserve">Ujian </w:t>
            </w:r>
            <w:r w:rsidR="00670D59" w:rsidRPr="00670D59">
              <w:rPr>
                <w:rFonts w:ascii="Arial Narrow" w:hAnsi="Arial Narrow"/>
                <w:lang w:val="pt-BR"/>
              </w:rPr>
              <w:t>Akhir</w:t>
            </w:r>
            <w:r w:rsidRPr="00670D59">
              <w:rPr>
                <w:rFonts w:ascii="Arial Narrow" w:hAnsi="Arial Narrow"/>
                <w:lang w:val="pt-BR"/>
              </w:rPr>
              <w:t xml:space="preserve"> Semester</w:t>
            </w:r>
            <w:r w:rsidRPr="00670D59">
              <w:rPr>
                <w:rFonts w:ascii="Arial Narrow" w:hAnsi="Arial Narrow"/>
                <w:i/>
                <w:lang w:val="de-DE"/>
              </w:rPr>
              <w:t xml:space="preserve"> </w:t>
            </w:r>
          </w:p>
        </w:tc>
      </w:tr>
      <w:tr w:rsidR="008A0AE5" w:rsidRPr="00670D59" w:rsidTr="008379FC">
        <w:tc>
          <w:tcPr>
            <w:tcW w:w="1039" w:type="pct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Umum</w:t>
            </w:r>
          </w:p>
        </w:tc>
        <w:tc>
          <w:tcPr>
            <w:tcW w:w="140" w:type="pct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8A0AE5" w:rsidRPr="00670D59" w:rsidRDefault="008A0AE5" w:rsidP="008B1C86">
            <w:pPr>
              <w:pStyle w:val="Heading2"/>
              <w:numPr>
                <w:ilvl w:val="1"/>
                <w:numId w:val="0"/>
              </w:numPr>
              <w:tabs>
                <w:tab w:val="num" w:pos="10"/>
              </w:tabs>
              <w:spacing w:before="60" w:after="0"/>
              <w:ind w:left="10" w:hanging="10"/>
              <w:rPr>
                <w:rFonts w:ascii="Arial Narrow" w:hAnsi="Arial Narrow"/>
                <w:sz w:val="24"/>
                <w:szCs w:val="24"/>
                <w:lang w:val="sv-SE"/>
              </w:rPr>
            </w:pPr>
            <w:r w:rsidRPr="00670D59">
              <w:rPr>
                <w:rFonts w:ascii="Arial Narrow" w:hAnsi="Arial Narrow"/>
                <w:sz w:val="24"/>
                <w:szCs w:val="24"/>
                <w:lang w:val="sv-SE"/>
              </w:rPr>
              <w:t xml:space="preserve">Mengevaluasi penguasaan materi perkuliahan </w:t>
            </w:r>
            <w:r w:rsidR="00670D59" w:rsidRPr="00670D59">
              <w:rPr>
                <w:rFonts w:ascii="Arial Narrow" w:hAnsi="Arial Narrow"/>
                <w:sz w:val="24"/>
                <w:szCs w:val="24"/>
                <w:lang w:val="sv-SE"/>
              </w:rPr>
              <w:t xml:space="preserve">1 </w:t>
            </w:r>
            <w:r w:rsidRPr="00670D59">
              <w:rPr>
                <w:rFonts w:ascii="Arial Narrow" w:hAnsi="Arial Narrow"/>
                <w:sz w:val="24"/>
                <w:szCs w:val="24"/>
                <w:lang w:val="sv-SE"/>
              </w:rPr>
              <w:t>semester.</w:t>
            </w:r>
          </w:p>
        </w:tc>
      </w:tr>
      <w:tr w:rsidR="008A0AE5" w:rsidRPr="00670D59" w:rsidTr="008379FC">
        <w:tc>
          <w:tcPr>
            <w:tcW w:w="1039" w:type="pct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Jumlah Pertemuan `</w:t>
            </w:r>
          </w:p>
        </w:tc>
        <w:tc>
          <w:tcPr>
            <w:tcW w:w="140" w:type="pct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:</w:t>
            </w:r>
          </w:p>
        </w:tc>
        <w:tc>
          <w:tcPr>
            <w:tcW w:w="3821" w:type="pct"/>
          </w:tcPr>
          <w:p w:rsidR="008A0AE5" w:rsidRPr="00670D59" w:rsidRDefault="008A0AE5" w:rsidP="008B1C86">
            <w:pPr>
              <w:spacing w:before="60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1 kali</w:t>
            </w:r>
          </w:p>
        </w:tc>
      </w:tr>
    </w:tbl>
    <w:p w:rsidR="008A0AE5" w:rsidRPr="00670D59" w:rsidRDefault="008A0AE5" w:rsidP="00670D59">
      <w:pPr>
        <w:jc w:val="center"/>
        <w:rPr>
          <w:rFonts w:ascii="Arial Narrow" w:hAnsi="Arial Narrow" w:cs="Arial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2483"/>
        <w:gridCol w:w="2584"/>
        <w:gridCol w:w="2892"/>
        <w:gridCol w:w="1852"/>
        <w:gridCol w:w="3084"/>
      </w:tblGrid>
      <w:tr w:rsidR="008A0AE5" w:rsidRPr="00670D59" w:rsidTr="0045461B">
        <w:tc>
          <w:tcPr>
            <w:tcW w:w="279" w:type="pct"/>
            <w:vAlign w:val="center"/>
          </w:tcPr>
          <w:p w:rsidR="008A0AE5" w:rsidRPr="00670D59" w:rsidRDefault="008A0AE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Perte-muan</w:t>
            </w:r>
          </w:p>
        </w:tc>
        <w:tc>
          <w:tcPr>
            <w:tcW w:w="909" w:type="pct"/>
            <w:vAlign w:val="center"/>
          </w:tcPr>
          <w:p w:rsidR="008A0AE5" w:rsidRPr="00670D59" w:rsidRDefault="008A0AE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Tujuan Pembelajaran Khusus</w:t>
            </w:r>
          </w:p>
        </w:tc>
        <w:tc>
          <w:tcPr>
            <w:tcW w:w="946" w:type="pct"/>
            <w:vAlign w:val="center"/>
          </w:tcPr>
          <w:p w:rsidR="008A0AE5" w:rsidRPr="00670D59" w:rsidRDefault="008A0AE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Sub Pokok Bahasan &amp; Rincian Materi</w:t>
            </w:r>
          </w:p>
        </w:tc>
        <w:tc>
          <w:tcPr>
            <w:tcW w:w="1059" w:type="pct"/>
            <w:vAlign w:val="center"/>
          </w:tcPr>
          <w:p w:rsidR="008A0AE5" w:rsidRPr="00670D59" w:rsidRDefault="008A0AE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Proses Pembelajaran (</w:t>
            </w:r>
            <w:r w:rsidR="008B1C86">
              <w:rPr>
                <w:rFonts w:ascii="Arial Narrow" w:hAnsi="Arial Narrow" w:cs="Arial"/>
                <w:lang w:val="sv-SE"/>
              </w:rPr>
              <w:t>Kegiatan Mahasiswa</w:t>
            </w:r>
            <w:r w:rsidRPr="00670D59">
              <w:rPr>
                <w:rFonts w:ascii="Arial Narrow" w:hAnsi="Arial Narrow" w:cs="Arial"/>
                <w:lang w:val="sv-SE"/>
              </w:rPr>
              <w:t>)</w:t>
            </w:r>
          </w:p>
        </w:tc>
        <w:tc>
          <w:tcPr>
            <w:tcW w:w="678" w:type="pct"/>
            <w:vAlign w:val="center"/>
          </w:tcPr>
          <w:p w:rsidR="008A0AE5" w:rsidRPr="00670D59" w:rsidRDefault="008A0AE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Tugas dan Evaluasi</w:t>
            </w:r>
          </w:p>
        </w:tc>
        <w:tc>
          <w:tcPr>
            <w:tcW w:w="1129" w:type="pct"/>
            <w:vAlign w:val="center"/>
          </w:tcPr>
          <w:p w:rsidR="008A0AE5" w:rsidRPr="00670D59" w:rsidRDefault="008A0AE5" w:rsidP="0045461B">
            <w:pPr>
              <w:jc w:val="center"/>
              <w:rPr>
                <w:rFonts w:ascii="Arial Narrow" w:hAnsi="Arial Narrow" w:cs="Arial"/>
                <w:lang w:val="sv-SE"/>
              </w:rPr>
            </w:pPr>
            <w:r w:rsidRPr="00670D59">
              <w:rPr>
                <w:rFonts w:ascii="Arial Narrow" w:hAnsi="Arial Narrow" w:cs="Arial"/>
                <w:lang w:val="sv-SE"/>
              </w:rPr>
              <w:t>Media dan Buku Sumber</w:t>
            </w:r>
          </w:p>
        </w:tc>
      </w:tr>
      <w:tr w:rsidR="008A0AE5" w:rsidRPr="00670D59" w:rsidTr="00DF3121">
        <w:tc>
          <w:tcPr>
            <w:tcW w:w="279" w:type="pct"/>
            <w:tcBorders>
              <w:bottom w:val="single" w:sz="4" w:space="0" w:color="auto"/>
            </w:tcBorders>
          </w:tcPr>
          <w:p w:rsidR="008A0AE5" w:rsidRPr="00670D59" w:rsidRDefault="00670D59" w:rsidP="00670D5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670D59">
              <w:rPr>
                <w:rFonts w:ascii="Arial Narrow" w:hAnsi="Arial Narrow" w:cs="Arial"/>
                <w:lang w:val="en-US"/>
              </w:rPr>
              <w:t>16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8A0AE5" w:rsidRPr="00670D59" w:rsidRDefault="008A0AE5" w:rsidP="00670D59">
            <w:pPr>
              <w:rPr>
                <w:rFonts w:ascii="Arial Narrow" w:hAnsi="Arial Narrow"/>
                <w:lang w:val="sv-SE"/>
              </w:rPr>
            </w:pPr>
            <w:r w:rsidRPr="00670D59">
              <w:rPr>
                <w:rFonts w:ascii="Arial Narrow" w:hAnsi="Arial Narrow"/>
                <w:lang w:val="id-ID"/>
              </w:rPr>
              <w:t>Mahasiswa dapat men</w:t>
            </w:r>
            <w:r w:rsidRPr="00670D59">
              <w:rPr>
                <w:rFonts w:ascii="Arial Narrow" w:hAnsi="Arial Narrow"/>
              </w:rPr>
              <w:t xml:space="preserve">yelesaikan soal-soal untuk pokok bahasan bahasan </w:t>
            </w:r>
            <w:r w:rsidR="00670D59" w:rsidRPr="00670D59">
              <w:rPr>
                <w:rFonts w:ascii="Arial Narrow" w:hAnsi="Arial Narrow"/>
              </w:rPr>
              <w:t xml:space="preserve">semua </w:t>
            </w:r>
            <w:r w:rsidRPr="00670D59">
              <w:rPr>
                <w:rFonts w:ascii="Arial Narrow" w:hAnsi="Arial Narrow"/>
              </w:rPr>
              <w:t xml:space="preserve">pertemuan </w:t>
            </w: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:rsidR="008A0AE5" w:rsidRPr="00670D59" w:rsidRDefault="008A0AE5" w:rsidP="00670D59">
            <w:pPr>
              <w:rPr>
                <w:rFonts w:ascii="Arial Narrow" w:hAnsi="Arial Narrow"/>
                <w:lang w:val="pt-BR"/>
              </w:rPr>
            </w:pPr>
            <w:r w:rsidRPr="00670D59">
              <w:rPr>
                <w:rFonts w:ascii="Arial Narrow" w:hAnsi="Arial Narrow"/>
              </w:rPr>
              <w:t xml:space="preserve">Soal-soal untuk pokok bahasan </w:t>
            </w:r>
            <w:r w:rsidR="00670D59" w:rsidRPr="00670D59">
              <w:rPr>
                <w:rFonts w:ascii="Arial Narrow" w:hAnsi="Arial Narrow"/>
              </w:rPr>
              <w:t xml:space="preserve">semua </w:t>
            </w:r>
            <w:r w:rsidRPr="00670D59">
              <w:rPr>
                <w:rFonts w:ascii="Arial Narrow" w:hAnsi="Arial Narrow"/>
              </w:rPr>
              <w:t>pertemuan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8A0AE5" w:rsidRPr="00670D59" w:rsidRDefault="008A0AE5" w:rsidP="00670D59">
            <w:pPr>
              <w:rPr>
                <w:rFonts w:ascii="Arial Narrow" w:hAnsi="Arial Narrow"/>
                <w:lang w:val="id-ID"/>
              </w:rPr>
            </w:pPr>
            <w:r w:rsidRPr="00670D59">
              <w:rPr>
                <w:rFonts w:ascii="Arial Narrow" w:hAnsi="Arial Narrow"/>
                <w:color w:val="000000"/>
                <w:lang w:val="sv-SE"/>
              </w:rPr>
              <w:t>Mahasiswa mengerjakan soal U</w:t>
            </w:r>
            <w:r w:rsidR="00670D59" w:rsidRPr="00670D59">
              <w:rPr>
                <w:rFonts w:ascii="Arial Narrow" w:hAnsi="Arial Narrow"/>
                <w:color w:val="000000"/>
                <w:lang w:val="sv-SE"/>
              </w:rPr>
              <w:t>A</w:t>
            </w:r>
            <w:r w:rsidRPr="00670D59">
              <w:rPr>
                <w:rFonts w:ascii="Arial Narrow" w:hAnsi="Arial Narrow"/>
                <w:color w:val="000000"/>
                <w:lang w:val="sv-SE"/>
              </w:rPr>
              <w:t xml:space="preserve">S dalam bentuk pilihan ganda dan </w:t>
            </w:r>
            <w:r w:rsidRPr="00670D59">
              <w:rPr>
                <w:rFonts w:ascii="Arial Narrow" w:hAnsi="Arial Narrow"/>
                <w:i/>
                <w:color w:val="000000"/>
                <w:lang w:val="sv-SE"/>
              </w:rPr>
              <w:t>essay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8A0AE5" w:rsidRPr="00670D59" w:rsidRDefault="008A0AE5" w:rsidP="00670D59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8A0AE5" w:rsidRPr="00670D59" w:rsidRDefault="008A0AE5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(2011).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Life-Span Development. Perkembangan Masa Hidup.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ke-13). Jakarta: Penerbit Erlangga.</w:t>
            </w:r>
          </w:p>
          <w:p w:rsidR="008A0AE5" w:rsidRPr="00670D59" w:rsidRDefault="008A0AE5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>Perkembangan Anak Jilid 1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ke-11). Jakarta: Penerbit Erlangga.</w:t>
            </w:r>
          </w:p>
          <w:p w:rsidR="00670D59" w:rsidRPr="0045461B" w:rsidRDefault="00670D59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 w:rsidRPr="00670D59">
              <w:rPr>
                <w:rFonts w:ascii="Arial Narrow" w:hAnsi="Arial Narrow"/>
                <w:sz w:val="24"/>
                <w:szCs w:val="24"/>
              </w:rPr>
              <w:t xml:space="preserve">Santrock, John W. (2007). </w:t>
            </w:r>
            <w:r w:rsidRPr="00670D59">
              <w:rPr>
                <w:rFonts w:ascii="Arial Narrow" w:hAnsi="Arial Narrow"/>
                <w:i/>
                <w:sz w:val="24"/>
                <w:szCs w:val="24"/>
              </w:rPr>
              <w:t xml:space="preserve">Perkembangan Anak Jilid </w:t>
            </w:r>
            <w:r w:rsidRPr="00670D59">
              <w:rPr>
                <w:rFonts w:ascii="Arial Narrow" w:hAnsi="Arial Narrow"/>
                <w:i/>
                <w:sz w:val="24"/>
                <w:szCs w:val="24"/>
                <w:lang w:val="en-US"/>
              </w:rPr>
              <w:t>2</w:t>
            </w:r>
            <w:r w:rsidRPr="00670D59">
              <w:rPr>
                <w:rFonts w:ascii="Arial Narrow" w:hAnsi="Arial Narrow"/>
                <w:sz w:val="24"/>
                <w:szCs w:val="24"/>
              </w:rPr>
              <w:t xml:space="preserve"> (edisi ke-11). Jakarta: Penerbit Erlangga.</w:t>
            </w:r>
          </w:p>
          <w:p w:rsidR="0045461B" w:rsidRPr="00670D59" w:rsidRDefault="0045461B" w:rsidP="00670D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" w:hanging="14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Buku rujukan lainnya.</w:t>
            </w:r>
          </w:p>
        </w:tc>
      </w:tr>
    </w:tbl>
    <w:p w:rsidR="00E40CBD" w:rsidRPr="00670D59" w:rsidRDefault="00E40CBD" w:rsidP="00670D59">
      <w:pPr>
        <w:jc w:val="both"/>
        <w:rPr>
          <w:rFonts w:ascii="Arial Narrow" w:hAnsi="Arial Narrow"/>
          <w:b/>
          <w:lang w:val="id-ID"/>
        </w:rPr>
      </w:pPr>
    </w:p>
    <w:p w:rsidR="00E40CBD" w:rsidRPr="00670D59" w:rsidRDefault="00E40CBD" w:rsidP="00670D59">
      <w:pPr>
        <w:jc w:val="both"/>
        <w:rPr>
          <w:rFonts w:ascii="Arial Narrow" w:hAnsi="Arial Narrow"/>
          <w:b/>
        </w:rPr>
      </w:pPr>
      <w:r w:rsidRPr="00670D59">
        <w:rPr>
          <w:rFonts w:ascii="Arial Narrow" w:hAnsi="Arial Narrow"/>
          <w:b/>
        </w:rPr>
        <w:t xml:space="preserve">Daftar </w:t>
      </w:r>
      <w:r w:rsidR="0045461B">
        <w:rPr>
          <w:rFonts w:ascii="Arial Narrow" w:hAnsi="Arial Narrow"/>
          <w:b/>
        </w:rPr>
        <w:t>B</w:t>
      </w:r>
      <w:r w:rsidRPr="00670D59">
        <w:rPr>
          <w:rFonts w:ascii="Arial Narrow" w:hAnsi="Arial Narrow"/>
          <w:b/>
        </w:rPr>
        <w:t>uku</w:t>
      </w:r>
    </w:p>
    <w:p w:rsidR="00670D59" w:rsidRPr="00670D59" w:rsidRDefault="00670D59" w:rsidP="00670D59">
      <w:pPr>
        <w:pStyle w:val="ListParagraph"/>
        <w:numPr>
          <w:ilvl w:val="0"/>
          <w:numId w:val="51"/>
        </w:numPr>
        <w:tabs>
          <w:tab w:val="left" w:pos="360"/>
        </w:tabs>
        <w:spacing w:after="0" w:line="240" w:lineRule="auto"/>
        <w:ind w:hanging="720"/>
        <w:jc w:val="both"/>
        <w:rPr>
          <w:rFonts w:ascii="Arial Narrow" w:hAnsi="Arial Narrow"/>
          <w:b/>
          <w:sz w:val="24"/>
          <w:szCs w:val="24"/>
        </w:rPr>
      </w:pPr>
      <w:r w:rsidRPr="00670D59">
        <w:rPr>
          <w:rFonts w:ascii="Arial Narrow" w:hAnsi="Arial Narrow"/>
          <w:b/>
          <w:sz w:val="24"/>
          <w:szCs w:val="24"/>
        </w:rPr>
        <w:t>Buku Utama</w:t>
      </w:r>
    </w:p>
    <w:p w:rsidR="00670D59" w:rsidRPr="00670D59" w:rsidRDefault="00670D59" w:rsidP="00670D59">
      <w:pPr>
        <w:ind w:left="950" w:hanging="567"/>
        <w:jc w:val="both"/>
        <w:rPr>
          <w:rFonts w:ascii="Arial Narrow" w:hAnsi="Arial Narrow"/>
        </w:rPr>
      </w:pPr>
      <w:r w:rsidRPr="00670D59">
        <w:rPr>
          <w:rFonts w:ascii="Arial Narrow" w:hAnsi="Arial Narrow"/>
        </w:rPr>
        <w:t xml:space="preserve">Santrock, John W. (2011). </w:t>
      </w:r>
      <w:r w:rsidRPr="00670D59">
        <w:rPr>
          <w:rFonts w:ascii="Arial Narrow" w:hAnsi="Arial Narrow"/>
          <w:i/>
        </w:rPr>
        <w:t>Life-Span Development. Perkembangan Masa Hidup. Jilid 1</w:t>
      </w:r>
      <w:r w:rsidRPr="00670D59">
        <w:rPr>
          <w:rFonts w:ascii="Arial Narrow" w:hAnsi="Arial Narrow"/>
        </w:rPr>
        <w:t xml:space="preserve"> (edisi ke-13). Jakarta: Penerbit Erlangga.</w:t>
      </w:r>
    </w:p>
    <w:p w:rsidR="00670D59" w:rsidRPr="00670D59" w:rsidRDefault="00670D59" w:rsidP="00670D59">
      <w:pPr>
        <w:ind w:left="525" w:hanging="525"/>
        <w:jc w:val="both"/>
        <w:rPr>
          <w:rFonts w:ascii="Arial Narrow" w:hAnsi="Arial Narrow"/>
        </w:rPr>
      </w:pPr>
    </w:p>
    <w:p w:rsidR="00670D59" w:rsidRPr="00670D59" w:rsidRDefault="00670D59" w:rsidP="00670D59">
      <w:pPr>
        <w:pStyle w:val="ListParagraph"/>
        <w:numPr>
          <w:ilvl w:val="0"/>
          <w:numId w:val="51"/>
        </w:numPr>
        <w:tabs>
          <w:tab w:val="left" w:pos="360"/>
        </w:tabs>
        <w:spacing w:after="0" w:line="240" w:lineRule="auto"/>
        <w:ind w:left="383" w:hanging="383"/>
        <w:jc w:val="both"/>
        <w:rPr>
          <w:rFonts w:ascii="Arial Narrow" w:hAnsi="Arial Narrow"/>
          <w:b/>
          <w:sz w:val="24"/>
          <w:szCs w:val="24"/>
        </w:rPr>
      </w:pPr>
      <w:r w:rsidRPr="00670D59">
        <w:rPr>
          <w:rFonts w:ascii="Arial Narrow" w:hAnsi="Arial Narrow"/>
          <w:b/>
          <w:sz w:val="24"/>
          <w:szCs w:val="24"/>
        </w:rPr>
        <w:t xml:space="preserve">Referensi </w:t>
      </w:r>
    </w:p>
    <w:p w:rsidR="0097552A" w:rsidRPr="0097552A" w:rsidRDefault="0097552A" w:rsidP="0097552A">
      <w:pPr>
        <w:ind w:left="360"/>
        <w:jc w:val="both"/>
        <w:rPr>
          <w:rFonts w:ascii="Arial Narrow" w:hAnsi="Arial Narrow"/>
        </w:rPr>
      </w:pPr>
      <w:r w:rsidRPr="0097552A">
        <w:rPr>
          <w:rFonts w:ascii="Arial Narrow" w:hAnsi="Arial Narrow"/>
        </w:rPr>
        <w:t xml:space="preserve">Hurlock, Elizabeth B. (1980). </w:t>
      </w:r>
      <w:r w:rsidRPr="0097552A">
        <w:rPr>
          <w:rFonts w:ascii="Arial Narrow" w:hAnsi="Arial Narrow"/>
          <w:i/>
        </w:rPr>
        <w:t>Psikologi Perkembangan. Suatu Pendekatan Sepanjang Rentang Kehidupan</w:t>
      </w:r>
      <w:r w:rsidRPr="0097552A">
        <w:rPr>
          <w:rFonts w:ascii="Arial Narrow" w:hAnsi="Arial Narrow"/>
        </w:rPr>
        <w:t xml:space="preserve"> (edisi ke-5). Jakarta: Erlangga.</w:t>
      </w:r>
    </w:p>
    <w:p w:rsidR="0097552A" w:rsidRPr="0097552A" w:rsidRDefault="0097552A" w:rsidP="0097552A">
      <w:pPr>
        <w:ind w:left="360"/>
        <w:jc w:val="both"/>
        <w:rPr>
          <w:rFonts w:ascii="Arial Narrow" w:hAnsi="Arial Narrow"/>
        </w:rPr>
      </w:pPr>
      <w:r w:rsidRPr="0097552A">
        <w:rPr>
          <w:rFonts w:ascii="Arial Narrow" w:hAnsi="Arial Narrow"/>
        </w:rPr>
        <w:t xml:space="preserve">Hurlock, Elizabeth B. (1991). </w:t>
      </w:r>
      <w:r w:rsidRPr="0097552A">
        <w:rPr>
          <w:rFonts w:ascii="Arial Narrow" w:hAnsi="Arial Narrow"/>
          <w:i/>
        </w:rPr>
        <w:t>Perkembangan Anak Jilid 1</w:t>
      </w:r>
      <w:r w:rsidRPr="0097552A">
        <w:rPr>
          <w:rFonts w:ascii="Arial Narrow" w:hAnsi="Arial Narrow"/>
        </w:rPr>
        <w:t xml:space="preserve"> (edisi ke-6). Jakarta: Erlangga.</w:t>
      </w:r>
    </w:p>
    <w:p w:rsidR="0097552A" w:rsidRPr="0097552A" w:rsidRDefault="0097552A" w:rsidP="0097552A">
      <w:pPr>
        <w:ind w:left="360"/>
        <w:jc w:val="both"/>
        <w:rPr>
          <w:rFonts w:ascii="Arial Narrow" w:hAnsi="Arial Narrow"/>
        </w:rPr>
      </w:pPr>
      <w:r w:rsidRPr="0097552A">
        <w:rPr>
          <w:rFonts w:ascii="Arial Narrow" w:hAnsi="Arial Narrow"/>
        </w:rPr>
        <w:t xml:space="preserve">Hurlock, Elizabeth B. (1991). </w:t>
      </w:r>
      <w:r w:rsidRPr="0097552A">
        <w:rPr>
          <w:rFonts w:ascii="Arial Narrow" w:hAnsi="Arial Narrow"/>
          <w:i/>
        </w:rPr>
        <w:t>Perkembangan Anak Jilid 2</w:t>
      </w:r>
      <w:r w:rsidRPr="0097552A">
        <w:rPr>
          <w:rFonts w:ascii="Arial Narrow" w:hAnsi="Arial Narrow"/>
        </w:rPr>
        <w:t xml:space="preserve"> (edisi ke-6). Jakarta: Erlangga.</w:t>
      </w:r>
    </w:p>
    <w:p w:rsidR="0097552A" w:rsidRPr="0097552A" w:rsidRDefault="0097552A" w:rsidP="0097552A">
      <w:pPr>
        <w:ind w:left="360"/>
        <w:jc w:val="both"/>
        <w:rPr>
          <w:rFonts w:ascii="Arial Narrow" w:hAnsi="Arial Narrow"/>
        </w:rPr>
      </w:pPr>
      <w:r w:rsidRPr="0097552A">
        <w:rPr>
          <w:rFonts w:ascii="Arial Narrow" w:hAnsi="Arial Narrow"/>
        </w:rPr>
        <w:t xml:space="preserve">Papalia, E. Diane &amp; Feldman, Ruth Duskin. (2014). </w:t>
      </w:r>
      <w:r w:rsidRPr="0097552A">
        <w:rPr>
          <w:rFonts w:ascii="Arial Narrow" w:hAnsi="Arial Narrow"/>
          <w:i/>
        </w:rPr>
        <w:t>Menyelami Perkembangan Manusia Buku 1</w:t>
      </w:r>
      <w:r w:rsidRPr="0097552A">
        <w:rPr>
          <w:rFonts w:ascii="Arial Narrow" w:hAnsi="Arial Narrow"/>
        </w:rPr>
        <w:t xml:space="preserve"> (edisi ke-12). Jakarta: Salemba Humanika.</w:t>
      </w:r>
    </w:p>
    <w:p w:rsidR="0097552A" w:rsidRPr="0097552A" w:rsidRDefault="0097552A" w:rsidP="0097552A">
      <w:pPr>
        <w:ind w:left="360"/>
        <w:jc w:val="both"/>
        <w:rPr>
          <w:rFonts w:ascii="Arial Narrow" w:hAnsi="Arial Narrow"/>
        </w:rPr>
      </w:pPr>
      <w:r w:rsidRPr="0097552A">
        <w:rPr>
          <w:rFonts w:ascii="Arial Narrow" w:hAnsi="Arial Narrow"/>
        </w:rPr>
        <w:t xml:space="preserve">Santrock, John W. (2007). </w:t>
      </w:r>
      <w:r w:rsidRPr="0097552A">
        <w:rPr>
          <w:rFonts w:ascii="Arial Narrow" w:hAnsi="Arial Narrow"/>
          <w:i/>
        </w:rPr>
        <w:t>Perkembangan Anak Jilid 1</w:t>
      </w:r>
      <w:r w:rsidRPr="0097552A">
        <w:rPr>
          <w:rFonts w:ascii="Arial Narrow" w:hAnsi="Arial Narrow"/>
        </w:rPr>
        <w:t xml:space="preserve"> (edisi ke-11). Jakarta: Penerbit Erlangga.</w:t>
      </w:r>
    </w:p>
    <w:p w:rsidR="00F530FE" w:rsidRPr="0097552A" w:rsidRDefault="0097552A" w:rsidP="0097552A">
      <w:pPr>
        <w:ind w:left="360"/>
        <w:rPr>
          <w:rFonts w:ascii="Arial Narrow" w:hAnsi="Arial Narrow"/>
        </w:rPr>
      </w:pPr>
      <w:r w:rsidRPr="0097552A">
        <w:rPr>
          <w:rFonts w:ascii="Arial Narrow" w:hAnsi="Arial Narrow"/>
        </w:rPr>
        <w:t xml:space="preserve">Santrock, John W. (2007). </w:t>
      </w:r>
      <w:r w:rsidRPr="0097552A">
        <w:rPr>
          <w:rFonts w:ascii="Arial Narrow" w:hAnsi="Arial Narrow"/>
          <w:i/>
        </w:rPr>
        <w:t>Perkembangan Anak Jilid 2</w:t>
      </w:r>
      <w:r w:rsidRPr="0097552A">
        <w:rPr>
          <w:rFonts w:ascii="Arial Narrow" w:hAnsi="Arial Narrow"/>
        </w:rPr>
        <w:t xml:space="preserve"> (edisi ke-11). Jakarta: Penerbit Erlangga.</w:t>
      </w:r>
    </w:p>
    <w:sectPr w:rsidR="00F530FE" w:rsidRPr="0097552A" w:rsidSect="00670D59">
      <w:headerReference w:type="default" r:id="rId7"/>
      <w:footerReference w:type="even" r:id="rId8"/>
      <w:footerReference w:type="default" r:id="rId9"/>
      <w:pgSz w:w="16838" w:h="11906" w:orient="landscape" w:code="9"/>
      <w:pgMar w:top="3456" w:right="1699" w:bottom="1699" w:left="1699" w:header="576" w:footer="57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0B" w:rsidRDefault="00C2450B">
      <w:r>
        <w:separator/>
      </w:r>
    </w:p>
  </w:endnote>
  <w:endnote w:type="continuationSeparator" w:id="1">
    <w:p w:rsidR="00C2450B" w:rsidRDefault="00C2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FC" w:rsidRDefault="00A63F56" w:rsidP="00EE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9FC" w:rsidRDefault="008379FC" w:rsidP="004737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FC" w:rsidRDefault="00A63F56" w:rsidP="00EE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9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63E">
      <w:rPr>
        <w:rStyle w:val="PageNumber"/>
        <w:noProof/>
      </w:rPr>
      <w:t>19</w:t>
    </w:r>
    <w:r>
      <w:rPr>
        <w:rStyle w:val="PageNumber"/>
      </w:rPr>
      <w:fldChar w:fldCharType="end"/>
    </w:r>
  </w:p>
  <w:p w:rsidR="008379FC" w:rsidRDefault="008379FC" w:rsidP="004737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0B" w:rsidRDefault="00C2450B">
      <w:r>
        <w:separator/>
      </w:r>
    </w:p>
  </w:footnote>
  <w:footnote w:type="continuationSeparator" w:id="1">
    <w:p w:rsidR="00C2450B" w:rsidRDefault="00C24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FC" w:rsidRDefault="008379FC">
    <w:pPr>
      <w:pStyle w:val="Head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77"/>
      <w:gridCol w:w="2095"/>
      <w:gridCol w:w="1049"/>
      <w:gridCol w:w="1166"/>
      <w:gridCol w:w="1101"/>
      <w:gridCol w:w="2431"/>
      <w:gridCol w:w="1980"/>
      <w:gridCol w:w="1857"/>
    </w:tblGrid>
    <w:tr w:rsidR="008379FC" w:rsidTr="004C1EE8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379FC" w:rsidRDefault="008379FC" w:rsidP="00BB6B50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8379FC" w:rsidRDefault="008379FC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379FC" w:rsidRDefault="00A63F56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 w:rsidRPr="00A63F56">
            <w:rPr>
              <w:lang w:eastAsia="en-GB"/>
            </w:rPr>
            <w:pict>
              <v:group id="_x0000_s2049" style="position:absolute;left:0;text-align:left;margin-left:9.9pt;margin-top:4pt;width:71.4pt;height:74.85pt;z-index:25165772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8379FC" w:rsidRDefault="008379FC" w:rsidP="004C1EE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UPI</w:t>
                        </w:r>
                      </w:p>
                    </w:txbxContent>
                  </v:textbox>
                </v:shape>
              </v:group>
            </w:pict>
          </w:r>
        </w:p>
        <w:p w:rsidR="008379FC" w:rsidRDefault="008379FC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379FC" w:rsidRDefault="008379FC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379FC" w:rsidRDefault="008379FC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9FC" w:rsidRPr="004C1EE8" w:rsidRDefault="008379FC" w:rsidP="00BB6B50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9FC" w:rsidRDefault="008379FC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9FC" w:rsidRDefault="008379FC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9FC" w:rsidRDefault="008379FC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8379FC" w:rsidTr="004C1EE8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8379FC" w:rsidRDefault="008379FC" w:rsidP="00BB6B50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9FC" w:rsidRPr="00707D99" w:rsidRDefault="008379FC" w:rsidP="007202AD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en-US" w:eastAsia="en-GB"/>
            </w:rPr>
          </w:pPr>
          <w:r>
            <w:rPr>
              <w:rFonts w:ascii="Arial Narrow" w:hAnsi="Arial Narrow"/>
              <w:b/>
              <w:bCs/>
              <w:lang w:val="en-US" w:eastAsia="en-GB"/>
            </w:rPr>
            <w:t>PSIKOLOGI PERKEMBANGAN 1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79FC" w:rsidRDefault="008379FC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79FC" w:rsidRDefault="008379FC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8379FC" w:rsidRDefault="008379FC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8379FC" w:rsidRDefault="008379FC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79FC" w:rsidRDefault="008379FC" w:rsidP="00BB6B50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8379FC" w:rsidTr="00707D99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379FC" w:rsidRDefault="008379FC" w:rsidP="00BB6B50">
          <w:pPr>
            <w:rPr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9FC" w:rsidRPr="00707D99" w:rsidRDefault="008379FC" w:rsidP="00BB6B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9FC" w:rsidRPr="00707D99" w:rsidRDefault="008379FC" w:rsidP="00BB6B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9FC" w:rsidRPr="00707D99" w:rsidRDefault="008379FC" w:rsidP="00BB6B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9FC" w:rsidRPr="00707D99" w:rsidRDefault="008379FC" w:rsidP="00BB6B50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79FC" w:rsidRPr="00707D99" w:rsidRDefault="008379FC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eastAsia="en-GB"/>
            </w:rPr>
            <w:t>Dr. Tina Hayati Dahlan, S.Psi, M.Pd., Psikolog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79FC" w:rsidRPr="00707D99" w:rsidRDefault="00B172AA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 w:eastAsia="en-GB"/>
            </w:rPr>
            <w:t>Dr. Titin Kartini, M.Si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79FC" w:rsidRPr="00707D99" w:rsidRDefault="008379FC" w:rsidP="00707D9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</w:tr>
    <w:tr w:rsidR="008379FC" w:rsidTr="004C1EE8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79FC" w:rsidRDefault="008379FC" w:rsidP="00BB6B50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9FC" w:rsidRPr="00707D99" w:rsidRDefault="008379FC" w:rsidP="00707D99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FIP-UPI-SAP-PSI-07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9FC" w:rsidRPr="00707D99" w:rsidRDefault="008379FC" w:rsidP="00BB6B50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9FC" w:rsidRPr="00707D99" w:rsidRDefault="008379FC" w:rsidP="000A7E58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en-US"/>
            </w:rPr>
            <w:t>15</w:t>
          </w:r>
          <w:r w:rsidR="000A7E58">
            <w:rPr>
              <w:rFonts w:ascii="Arial Narrow" w:hAnsi="Arial Narrow"/>
              <w:bCs/>
              <w:sz w:val="14"/>
              <w:szCs w:val="14"/>
              <w:lang w:val="en-US"/>
            </w:rPr>
            <w:t xml:space="preserve"> Agustus </w:t>
          </w:r>
          <w:r w:rsidRPr="00707D99">
            <w:rPr>
              <w:rFonts w:ascii="Arial Narrow" w:hAnsi="Arial Narrow"/>
              <w:bCs/>
              <w:sz w:val="14"/>
              <w:szCs w:val="14"/>
              <w:lang w:val="en-US"/>
            </w:rPr>
            <w:t>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9FC" w:rsidRPr="00707D99" w:rsidRDefault="00A63F56" w:rsidP="00BB6B50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="008379FC" w:rsidRPr="00707D99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F5163E">
            <w:rPr>
              <w:rFonts w:ascii="Arial Narrow" w:hAnsi="Arial Narrow"/>
              <w:bCs/>
              <w:noProof/>
              <w:sz w:val="14"/>
              <w:szCs w:val="14"/>
            </w:rPr>
            <w:t>19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="008379FC" w:rsidRPr="00707D99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F5163E" w:rsidRPr="00F5163E">
              <w:rPr>
                <w:rFonts w:ascii="Arial Narrow" w:hAnsi="Arial Narrow"/>
                <w:bCs/>
                <w:noProof/>
                <w:sz w:val="14"/>
                <w:szCs w:val="14"/>
              </w:rPr>
              <w:t>19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9FC" w:rsidRPr="00707D99" w:rsidRDefault="008379FC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9FC" w:rsidRPr="00707D99" w:rsidRDefault="008379FC" w:rsidP="004C1EE8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79FC" w:rsidRPr="00707D99" w:rsidRDefault="008379FC" w:rsidP="00BB6B50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8379FC" w:rsidRDefault="008379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9AA3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93682"/>
    <w:multiLevelType w:val="hybridMultilevel"/>
    <w:tmpl w:val="43EAE0DE"/>
    <w:lvl w:ilvl="0" w:tplc="1EC83B8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73B63"/>
    <w:multiLevelType w:val="hybridMultilevel"/>
    <w:tmpl w:val="065AEDDA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E2707"/>
    <w:multiLevelType w:val="hybridMultilevel"/>
    <w:tmpl w:val="A104C9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6B788B"/>
    <w:multiLevelType w:val="hybridMultilevel"/>
    <w:tmpl w:val="9EEC56C8"/>
    <w:lvl w:ilvl="0" w:tplc="C7546C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id-ID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C3CB8"/>
    <w:multiLevelType w:val="hybridMultilevel"/>
    <w:tmpl w:val="2E08549C"/>
    <w:lvl w:ilvl="0" w:tplc="AC54A3A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7249A"/>
    <w:multiLevelType w:val="multilevel"/>
    <w:tmpl w:val="A9B8776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DA22430"/>
    <w:multiLevelType w:val="hybridMultilevel"/>
    <w:tmpl w:val="F5C08B86"/>
    <w:lvl w:ilvl="0" w:tplc="C7546C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946840"/>
    <w:multiLevelType w:val="hybridMultilevel"/>
    <w:tmpl w:val="71009C24"/>
    <w:lvl w:ilvl="0" w:tplc="7BC00A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876CE4"/>
    <w:multiLevelType w:val="hybridMultilevel"/>
    <w:tmpl w:val="8EDE4E86"/>
    <w:lvl w:ilvl="0" w:tplc="CF72F9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2A4DF0"/>
    <w:multiLevelType w:val="hybridMultilevel"/>
    <w:tmpl w:val="711A8074"/>
    <w:lvl w:ilvl="0" w:tplc="7BC00A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61073F"/>
    <w:multiLevelType w:val="hybridMultilevel"/>
    <w:tmpl w:val="549E8A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282656"/>
    <w:multiLevelType w:val="hybridMultilevel"/>
    <w:tmpl w:val="F078CE8A"/>
    <w:lvl w:ilvl="0" w:tplc="CF72F9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0E4079"/>
    <w:multiLevelType w:val="hybridMultilevel"/>
    <w:tmpl w:val="03809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BD6733"/>
    <w:multiLevelType w:val="hybridMultilevel"/>
    <w:tmpl w:val="B05A0556"/>
    <w:lvl w:ilvl="0" w:tplc="7BC00A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4D7759"/>
    <w:multiLevelType w:val="hybridMultilevel"/>
    <w:tmpl w:val="D526BA40"/>
    <w:lvl w:ilvl="0" w:tplc="C7546C0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9207C"/>
    <w:multiLevelType w:val="hybridMultilevel"/>
    <w:tmpl w:val="D6D0937A"/>
    <w:lvl w:ilvl="0" w:tplc="BFA4A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62687"/>
    <w:multiLevelType w:val="hybridMultilevel"/>
    <w:tmpl w:val="A80A16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84E5F"/>
    <w:multiLevelType w:val="hybridMultilevel"/>
    <w:tmpl w:val="60D2D2C6"/>
    <w:lvl w:ilvl="0" w:tplc="0E4E4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420C63"/>
    <w:multiLevelType w:val="hybridMultilevel"/>
    <w:tmpl w:val="E5E08360"/>
    <w:lvl w:ilvl="0" w:tplc="3FC27DA2">
      <w:start w:val="1"/>
      <w:numFmt w:val="bullet"/>
      <w:lvlText w:val="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8E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184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8C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AA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C2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4A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0B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2EB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6F288A"/>
    <w:multiLevelType w:val="hybridMultilevel"/>
    <w:tmpl w:val="8D44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0B60FC"/>
    <w:multiLevelType w:val="hybridMultilevel"/>
    <w:tmpl w:val="C5C8FFDC"/>
    <w:lvl w:ilvl="0" w:tplc="7BC00A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0D478F"/>
    <w:multiLevelType w:val="hybridMultilevel"/>
    <w:tmpl w:val="0F4068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514942"/>
    <w:multiLevelType w:val="hybridMultilevel"/>
    <w:tmpl w:val="69B4BE58"/>
    <w:lvl w:ilvl="0" w:tplc="A1ACB6BA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D5365"/>
    <w:multiLevelType w:val="hybridMultilevel"/>
    <w:tmpl w:val="455404CC"/>
    <w:lvl w:ilvl="0" w:tplc="C7546C0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E5FB0"/>
    <w:multiLevelType w:val="hybridMultilevel"/>
    <w:tmpl w:val="552CFB5A"/>
    <w:lvl w:ilvl="0" w:tplc="C7546C0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36486"/>
    <w:multiLevelType w:val="hybridMultilevel"/>
    <w:tmpl w:val="248C7432"/>
    <w:lvl w:ilvl="0" w:tplc="CD98C71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81C143B"/>
    <w:multiLevelType w:val="hybridMultilevel"/>
    <w:tmpl w:val="7D00D2F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776C4F"/>
    <w:multiLevelType w:val="hybridMultilevel"/>
    <w:tmpl w:val="F1CA5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834E64"/>
    <w:multiLevelType w:val="hybridMultilevel"/>
    <w:tmpl w:val="36C20038"/>
    <w:lvl w:ilvl="0" w:tplc="C7546C0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4548BD"/>
    <w:multiLevelType w:val="hybridMultilevel"/>
    <w:tmpl w:val="19EE0758"/>
    <w:lvl w:ilvl="0" w:tplc="37ECCA90">
      <w:start w:val="1"/>
      <w:numFmt w:val="bullet"/>
      <w:pStyle w:val="Heading3"/>
      <w:lvlText w:val="-"/>
      <w:lvlJc w:val="left"/>
      <w:pPr>
        <w:ind w:left="720" w:hanging="360"/>
      </w:pPr>
      <w:rPr>
        <w:rFonts w:hint="default"/>
      </w:rPr>
    </w:lvl>
    <w:lvl w:ilvl="1" w:tplc="77D22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68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0D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C7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4E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84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63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C1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C62AB"/>
    <w:multiLevelType w:val="hybridMultilevel"/>
    <w:tmpl w:val="20B2CA08"/>
    <w:lvl w:ilvl="0" w:tplc="1AD493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FA77C0"/>
    <w:multiLevelType w:val="hybridMultilevel"/>
    <w:tmpl w:val="7FA4286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18632A"/>
    <w:multiLevelType w:val="hybridMultilevel"/>
    <w:tmpl w:val="303E063E"/>
    <w:lvl w:ilvl="0" w:tplc="BE30DB8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id-ID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B32794"/>
    <w:multiLevelType w:val="hybridMultilevel"/>
    <w:tmpl w:val="6144ED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lang w:val="id-ID"/>
      </w:rPr>
    </w:lvl>
    <w:lvl w:ilvl="2" w:tplc="0D44268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DD7EEE94"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6985CF8"/>
    <w:multiLevelType w:val="hybridMultilevel"/>
    <w:tmpl w:val="12663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6D917EB"/>
    <w:multiLevelType w:val="hybridMultilevel"/>
    <w:tmpl w:val="A6E2A862"/>
    <w:lvl w:ilvl="0" w:tplc="7BC00A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A941D9"/>
    <w:multiLevelType w:val="hybridMultilevel"/>
    <w:tmpl w:val="779E4F5E"/>
    <w:lvl w:ilvl="0" w:tplc="CF72F9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AEE3544"/>
    <w:multiLevelType w:val="hybridMultilevel"/>
    <w:tmpl w:val="6394BF7C"/>
    <w:lvl w:ilvl="0" w:tplc="7BC00A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5F781C"/>
    <w:multiLevelType w:val="hybridMultilevel"/>
    <w:tmpl w:val="C6868B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FB73A8A"/>
    <w:multiLevelType w:val="hybridMultilevel"/>
    <w:tmpl w:val="607A9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5661E"/>
    <w:multiLevelType w:val="hybridMultilevel"/>
    <w:tmpl w:val="AB44DC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8C6C2E"/>
    <w:multiLevelType w:val="hybridMultilevel"/>
    <w:tmpl w:val="F9B88EAA"/>
    <w:lvl w:ilvl="0" w:tplc="7BC00A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E71EA0"/>
    <w:multiLevelType w:val="hybridMultilevel"/>
    <w:tmpl w:val="0638FD4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087772"/>
    <w:multiLevelType w:val="hybridMultilevel"/>
    <w:tmpl w:val="1FD0E8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BCA68C8"/>
    <w:multiLevelType w:val="hybridMultilevel"/>
    <w:tmpl w:val="3E8859F2"/>
    <w:lvl w:ilvl="0" w:tplc="7BC00A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AA00BF"/>
    <w:multiLevelType w:val="hybridMultilevel"/>
    <w:tmpl w:val="CAB401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1547F99"/>
    <w:multiLevelType w:val="hybridMultilevel"/>
    <w:tmpl w:val="C854DA42"/>
    <w:lvl w:ilvl="0" w:tplc="C7546C0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963E94"/>
    <w:multiLevelType w:val="hybridMultilevel"/>
    <w:tmpl w:val="E7E82F82"/>
    <w:lvl w:ilvl="0" w:tplc="7BC00A8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EA3593"/>
    <w:multiLevelType w:val="hybridMultilevel"/>
    <w:tmpl w:val="02109DCA"/>
    <w:lvl w:ilvl="0" w:tplc="1EC83B8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B05CF1"/>
    <w:multiLevelType w:val="hybridMultilevel"/>
    <w:tmpl w:val="90885A9A"/>
    <w:lvl w:ilvl="0" w:tplc="3EE07D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C20145"/>
    <w:multiLevelType w:val="hybridMultilevel"/>
    <w:tmpl w:val="E8083562"/>
    <w:lvl w:ilvl="0" w:tplc="042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4"/>
  </w:num>
  <w:num w:numId="4">
    <w:abstractNumId w:val="1"/>
  </w:num>
  <w:num w:numId="5">
    <w:abstractNumId w:val="26"/>
  </w:num>
  <w:num w:numId="6">
    <w:abstractNumId w:val="37"/>
  </w:num>
  <w:num w:numId="7">
    <w:abstractNumId w:val="9"/>
  </w:num>
  <w:num w:numId="8">
    <w:abstractNumId w:val="49"/>
  </w:num>
  <w:num w:numId="9">
    <w:abstractNumId w:val="39"/>
  </w:num>
  <w:num w:numId="10">
    <w:abstractNumId w:val="33"/>
  </w:num>
  <w:num w:numId="11">
    <w:abstractNumId w:val="35"/>
  </w:num>
  <w:num w:numId="12">
    <w:abstractNumId w:val="12"/>
  </w:num>
  <w:num w:numId="13">
    <w:abstractNumId w:val="13"/>
  </w:num>
  <w:num w:numId="14">
    <w:abstractNumId w:val="3"/>
  </w:num>
  <w:num w:numId="15">
    <w:abstractNumId w:val="46"/>
  </w:num>
  <w:num w:numId="16">
    <w:abstractNumId w:val="11"/>
  </w:num>
  <w:num w:numId="17">
    <w:abstractNumId w:val="20"/>
  </w:num>
  <w:num w:numId="18">
    <w:abstractNumId w:val="45"/>
  </w:num>
  <w:num w:numId="19">
    <w:abstractNumId w:val="10"/>
  </w:num>
  <w:num w:numId="20">
    <w:abstractNumId w:val="14"/>
  </w:num>
  <w:num w:numId="21">
    <w:abstractNumId w:val="42"/>
  </w:num>
  <w:num w:numId="22">
    <w:abstractNumId w:val="38"/>
  </w:num>
  <w:num w:numId="23">
    <w:abstractNumId w:val="21"/>
  </w:num>
  <w:num w:numId="24">
    <w:abstractNumId w:val="48"/>
  </w:num>
  <w:num w:numId="25">
    <w:abstractNumId w:val="8"/>
  </w:num>
  <w:num w:numId="26">
    <w:abstractNumId w:val="36"/>
  </w:num>
  <w:num w:numId="27">
    <w:abstractNumId w:val="44"/>
  </w:num>
  <w:num w:numId="28">
    <w:abstractNumId w:val="31"/>
  </w:num>
  <w:num w:numId="29">
    <w:abstractNumId w:val="43"/>
  </w:num>
  <w:num w:numId="30">
    <w:abstractNumId w:val="29"/>
  </w:num>
  <w:num w:numId="31">
    <w:abstractNumId w:val="50"/>
  </w:num>
  <w:num w:numId="32">
    <w:abstractNumId w:val="18"/>
  </w:num>
  <w:num w:numId="33">
    <w:abstractNumId w:val="28"/>
  </w:num>
  <w:num w:numId="34">
    <w:abstractNumId w:val="41"/>
  </w:num>
  <w:num w:numId="35">
    <w:abstractNumId w:val="51"/>
  </w:num>
  <w:num w:numId="36">
    <w:abstractNumId w:val="17"/>
  </w:num>
  <w:num w:numId="37">
    <w:abstractNumId w:val="5"/>
  </w:num>
  <w:num w:numId="38">
    <w:abstractNumId w:val="23"/>
  </w:num>
  <w:num w:numId="39">
    <w:abstractNumId w:val="22"/>
  </w:num>
  <w:num w:numId="40">
    <w:abstractNumId w:val="16"/>
  </w:num>
  <w:num w:numId="41">
    <w:abstractNumId w:val="27"/>
  </w:num>
  <w:num w:numId="42">
    <w:abstractNumId w:val="32"/>
  </w:num>
  <w:num w:numId="43">
    <w:abstractNumId w:val="2"/>
  </w:num>
  <w:num w:numId="44">
    <w:abstractNumId w:val="19"/>
  </w:num>
  <w:num w:numId="45">
    <w:abstractNumId w:val="30"/>
  </w:num>
  <w:num w:numId="46">
    <w:abstractNumId w:val="25"/>
  </w:num>
  <w:num w:numId="47">
    <w:abstractNumId w:val="7"/>
  </w:num>
  <w:num w:numId="48">
    <w:abstractNumId w:val="47"/>
  </w:num>
  <w:num w:numId="49">
    <w:abstractNumId w:val="4"/>
  </w:num>
  <w:num w:numId="50">
    <w:abstractNumId w:val="15"/>
  </w:num>
  <w:num w:numId="51">
    <w:abstractNumId w:val="40"/>
  </w:num>
  <w:num w:numId="52">
    <w:abstractNumId w:val="2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576"/>
    <w:rsid w:val="00001475"/>
    <w:rsid w:val="00004BB7"/>
    <w:rsid w:val="000053A2"/>
    <w:rsid w:val="000061B0"/>
    <w:rsid w:val="00013D6D"/>
    <w:rsid w:val="00014A59"/>
    <w:rsid w:val="0001546B"/>
    <w:rsid w:val="0001730F"/>
    <w:rsid w:val="000317CE"/>
    <w:rsid w:val="00031BD6"/>
    <w:rsid w:val="00031D0D"/>
    <w:rsid w:val="00060F49"/>
    <w:rsid w:val="00070397"/>
    <w:rsid w:val="000707E7"/>
    <w:rsid w:val="00074D4C"/>
    <w:rsid w:val="0008006A"/>
    <w:rsid w:val="00080E15"/>
    <w:rsid w:val="00091A69"/>
    <w:rsid w:val="000968D6"/>
    <w:rsid w:val="00096D91"/>
    <w:rsid w:val="000A4102"/>
    <w:rsid w:val="000A7E58"/>
    <w:rsid w:val="000B36B5"/>
    <w:rsid w:val="000B6898"/>
    <w:rsid w:val="000C7C66"/>
    <w:rsid w:val="000D5EC8"/>
    <w:rsid w:val="000D64F5"/>
    <w:rsid w:val="000E311B"/>
    <w:rsid w:val="000F309F"/>
    <w:rsid w:val="000F315C"/>
    <w:rsid w:val="000F35A3"/>
    <w:rsid w:val="000F6783"/>
    <w:rsid w:val="00112C76"/>
    <w:rsid w:val="00114FB3"/>
    <w:rsid w:val="0013067F"/>
    <w:rsid w:val="00131400"/>
    <w:rsid w:val="00157274"/>
    <w:rsid w:val="00161B47"/>
    <w:rsid w:val="00165044"/>
    <w:rsid w:val="001678F8"/>
    <w:rsid w:val="0017020E"/>
    <w:rsid w:val="0017397C"/>
    <w:rsid w:val="00191A81"/>
    <w:rsid w:val="00194F77"/>
    <w:rsid w:val="001A5C7D"/>
    <w:rsid w:val="001B0231"/>
    <w:rsid w:val="001B0B3C"/>
    <w:rsid w:val="001B6B21"/>
    <w:rsid w:val="001C415D"/>
    <w:rsid w:val="001D13AD"/>
    <w:rsid w:val="001D7AFD"/>
    <w:rsid w:val="001E09CD"/>
    <w:rsid w:val="001E3F13"/>
    <w:rsid w:val="00216C65"/>
    <w:rsid w:val="00227970"/>
    <w:rsid w:val="00235093"/>
    <w:rsid w:val="00242FC1"/>
    <w:rsid w:val="00262C4A"/>
    <w:rsid w:val="002650D8"/>
    <w:rsid w:val="00272813"/>
    <w:rsid w:val="00276E72"/>
    <w:rsid w:val="00280A1D"/>
    <w:rsid w:val="00280F91"/>
    <w:rsid w:val="002A0C92"/>
    <w:rsid w:val="002C4EF9"/>
    <w:rsid w:val="002C5C16"/>
    <w:rsid w:val="003160A4"/>
    <w:rsid w:val="00321DFB"/>
    <w:rsid w:val="00325C88"/>
    <w:rsid w:val="00326DB1"/>
    <w:rsid w:val="0033356B"/>
    <w:rsid w:val="00335C4B"/>
    <w:rsid w:val="0034482A"/>
    <w:rsid w:val="00344DA2"/>
    <w:rsid w:val="003473A3"/>
    <w:rsid w:val="00350A1E"/>
    <w:rsid w:val="00364014"/>
    <w:rsid w:val="00371BB9"/>
    <w:rsid w:val="003768F1"/>
    <w:rsid w:val="00384E57"/>
    <w:rsid w:val="003A446E"/>
    <w:rsid w:val="003A60AC"/>
    <w:rsid w:val="003A68CE"/>
    <w:rsid w:val="003B4A2B"/>
    <w:rsid w:val="003C2357"/>
    <w:rsid w:val="003C5C7A"/>
    <w:rsid w:val="003D1AA5"/>
    <w:rsid w:val="003E374E"/>
    <w:rsid w:val="003E62EE"/>
    <w:rsid w:val="003E7E56"/>
    <w:rsid w:val="003F348C"/>
    <w:rsid w:val="004008BA"/>
    <w:rsid w:val="00430797"/>
    <w:rsid w:val="004314A4"/>
    <w:rsid w:val="0043181E"/>
    <w:rsid w:val="00434844"/>
    <w:rsid w:val="00434F1A"/>
    <w:rsid w:val="00435E81"/>
    <w:rsid w:val="00437B1E"/>
    <w:rsid w:val="004443CE"/>
    <w:rsid w:val="00450E24"/>
    <w:rsid w:val="0045380D"/>
    <w:rsid w:val="004541C5"/>
    <w:rsid w:val="0045461B"/>
    <w:rsid w:val="0046591C"/>
    <w:rsid w:val="004717ED"/>
    <w:rsid w:val="004737A4"/>
    <w:rsid w:val="00482F59"/>
    <w:rsid w:val="00483631"/>
    <w:rsid w:val="00483EBD"/>
    <w:rsid w:val="00484CA2"/>
    <w:rsid w:val="00490084"/>
    <w:rsid w:val="004911C8"/>
    <w:rsid w:val="004962FD"/>
    <w:rsid w:val="004A1489"/>
    <w:rsid w:val="004A2DEE"/>
    <w:rsid w:val="004C1EE8"/>
    <w:rsid w:val="004C30DA"/>
    <w:rsid w:val="004C3F5E"/>
    <w:rsid w:val="004C42DF"/>
    <w:rsid w:val="004D55E7"/>
    <w:rsid w:val="004D58F7"/>
    <w:rsid w:val="004D5D61"/>
    <w:rsid w:val="004E0D42"/>
    <w:rsid w:val="004F118F"/>
    <w:rsid w:val="004F1489"/>
    <w:rsid w:val="005011F6"/>
    <w:rsid w:val="00522DFF"/>
    <w:rsid w:val="00541240"/>
    <w:rsid w:val="00546C5D"/>
    <w:rsid w:val="00547CF0"/>
    <w:rsid w:val="005541D5"/>
    <w:rsid w:val="0058398A"/>
    <w:rsid w:val="0058723E"/>
    <w:rsid w:val="00587D1E"/>
    <w:rsid w:val="005971A4"/>
    <w:rsid w:val="00597FCE"/>
    <w:rsid w:val="005A56F7"/>
    <w:rsid w:val="005A6A0F"/>
    <w:rsid w:val="005B200E"/>
    <w:rsid w:val="005B494A"/>
    <w:rsid w:val="005C0BDD"/>
    <w:rsid w:val="005C5E4E"/>
    <w:rsid w:val="005D4725"/>
    <w:rsid w:val="005E4405"/>
    <w:rsid w:val="005F06D2"/>
    <w:rsid w:val="005F275B"/>
    <w:rsid w:val="005F78F8"/>
    <w:rsid w:val="006042A4"/>
    <w:rsid w:val="006078AE"/>
    <w:rsid w:val="006103D2"/>
    <w:rsid w:val="00627ED9"/>
    <w:rsid w:val="00644627"/>
    <w:rsid w:val="00670D59"/>
    <w:rsid w:val="0068420F"/>
    <w:rsid w:val="00690C08"/>
    <w:rsid w:val="006940C5"/>
    <w:rsid w:val="0069716B"/>
    <w:rsid w:val="006B260B"/>
    <w:rsid w:val="006B3EC8"/>
    <w:rsid w:val="006B5978"/>
    <w:rsid w:val="006B6B28"/>
    <w:rsid w:val="006C062E"/>
    <w:rsid w:val="006D3A01"/>
    <w:rsid w:val="006F5297"/>
    <w:rsid w:val="006F71D6"/>
    <w:rsid w:val="007029AC"/>
    <w:rsid w:val="00703E24"/>
    <w:rsid w:val="00707D99"/>
    <w:rsid w:val="00711E2E"/>
    <w:rsid w:val="007202AD"/>
    <w:rsid w:val="00724594"/>
    <w:rsid w:val="007246D7"/>
    <w:rsid w:val="007278BA"/>
    <w:rsid w:val="00732A2D"/>
    <w:rsid w:val="00732FCA"/>
    <w:rsid w:val="00744E48"/>
    <w:rsid w:val="00747BFC"/>
    <w:rsid w:val="00750ADF"/>
    <w:rsid w:val="00760A4E"/>
    <w:rsid w:val="00760A81"/>
    <w:rsid w:val="00780173"/>
    <w:rsid w:val="00782C9D"/>
    <w:rsid w:val="007926AD"/>
    <w:rsid w:val="007949F7"/>
    <w:rsid w:val="00795776"/>
    <w:rsid w:val="007B686B"/>
    <w:rsid w:val="007B7398"/>
    <w:rsid w:val="007C1974"/>
    <w:rsid w:val="007C2530"/>
    <w:rsid w:val="007C371C"/>
    <w:rsid w:val="007D4A6D"/>
    <w:rsid w:val="007E2797"/>
    <w:rsid w:val="007E2DE6"/>
    <w:rsid w:val="007E4B7A"/>
    <w:rsid w:val="007F29B7"/>
    <w:rsid w:val="007F7B36"/>
    <w:rsid w:val="00804954"/>
    <w:rsid w:val="00813480"/>
    <w:rsid w:val="0081762F"/>
    <w:rsid w:val="00834D85"/>
    <w:rsid w:val="008379FC"/>
    <w:rsid w:val="00842597"/>
    <w:rsid w:val="00843FCC"/>
    <w:rsid w:val="00845422"/>
    <w:rsid w:val="0085237E"/>
    <w:rsid w:val="00856CA4"/>
    <w:rsid w:val="008643F1"/>
    <w:rsid w:val="00866372"/>
    <w:rsid w:val="00871AA4"/>
    <w:rsid w:val="00894790"/>
    <w:rsid w:val="008A0AE5"/>
    <w:rsid w:val="008A42E2"/>
    <w:rsid w:val="008B097F"/>
    <w:rsid w:val="008B1B63"/>
    <w:rsid w:val="008B1C86"/>
    <w:rsid w:val="008D0C87"/>
    <w:rsid w:val="008D7B20"/>
    <w:rsid w:val="008E5450"/>
    <w:rsid w:val="008F2B96"/>
    <w:rsid w:val="00904AB0"/>
    <w:rsid w:val="009055FE"/>
    <w:rsid w:val="00907538"/>
    <w:rsid w:val="00913E76"/>
    <w:rsid w:val="00914126"/>
    <w:rsid w:val="00914516"/>
    <w:rsid w:val="0091655A"/>
    <w:rsid w:val="0092437E"/>
    <w:rsid w:val="0094594B"/>
    <w:rsid w:val="009477B6"/>
    <w:rsid w:val="00957807"/>
    <w:rsid w:val="009667DA"/>
    <w:rsid w:val="00967CA3"/>
    <w:rsid w:val="009727BF"/>
    <w:rsid w:val="0097552A"/>
    <w:rsid w:val="00983B4C"/>
    <w:rsid w:val="009A3244"/>
    <w:rsid w:val="009A4249"/>
    <w:rsid w:val="009B01AA"/>
    <w:rsid w:val="009B1A49"/>
    <w:rsid w:val="009B387F"/>
    <w:rsid w:val="009B5554"/>
    <w:rsid w:val="009C0B6C"/>
    <w:rsid w:val="009C2DF9"/>
    <w:rsid w:val="009C4CC2"/>
    <w:rsid w:val="009D618D"/>
    <w:rsid w:val="009E1BA4"/>
    <w:rsid w:val="009F2AA8"/>
    <w:rsid w:val="009F66BE"/>
    <w:rsid w:val="00A00271"/>
    <w:rsid w:val="00A018A3"/>
    <w:rsid w:val="00A05DBE"/>
    <w:rsid w:val="00A06366"/>
    <w:rsid w:val="00A1040B"/>
    <w:rsid w:val="00A13724"/>
    <w:rsid w:val="00A302E9"/>
    <w:rsid w:val="00A32AB2"/>
    <w:rsid w:val="00A34576"/>
    <w:rsid w:val="00A501B6"/>
    <w:rsid w:val="00A53370"/>
    <w:rsid w:val="00A55ECE"/>
    <w:rsid w:val="00A63F56"/>
    <w:rsid w:val="00A640A2"/>
    <w:rsid w:val="00A66255"/>
    <w:rsid w:val="00A67A10"/>
    <w:rsid w:val="00A709A1"/>
    <w:rsid w:val="00A71C29"/>
    <w:rsid w:val="00A800DF"/>
    <w:rsid w:val="00A84C6E"/>
    <w:rsid w:val="00A8724C"/>
    <w:rsid w:val="00A95B34"/>
    <w:rsid w:val="00AA0698"/>
    <w:rsid w:val="00AA0BF5"/>
    <w:rsid w:val="00AA4368"/>
    <w:rsid w:val="00AA7CF6"/>
    <w:rsid w:val="00AD1CEF"/>
    <w:rsid w:val="00AD1F0F"/>
    <w:rsid w:val="00AD36EA"/>
    <w:rsid w:val="00AD51FC"/>
    <w:rsid w:val="00AE127C"/>
    <w:rsid w:val="00AF7B2C"/>
    <w:rsid w:val="00B172AA"/>
    <w:rsid w:val="00B23D39"/>
    <w:rsid w:val="00B37FAF"/>
    <w:rsid w:val="00B66CAA"/>
    <w:rsid w:val="00B70482"/>
    <w:rsid w:val="00B85145"/>
    <w:rsid w:val="00B86C7F"/>
    <w:rsid w:val="00B879D6"/>
    <w:rsid w:val="00BA2351"/>
    <w:rsid w:val="00BA63BB"/>
    <w:rsid w:val="00BB460F"/>
    <w:rsid w:val="00BB6B50"/>
    <w:rsid w:val="00BB6E56"/>
    <w:rsid w:val="00C07E61"/>
    <w:rsid w:val="00C11DA6"/>
    <w:rsid w:val="00C1474F"/>
    <w:rsid w:val="00C17787"/>
    <w:rsid w:val="00C2450B"/>
    <w:rsid w:val="00C31A69"/>
    <w:rsid w:val="00C43EA4"/>
    <w:rsid w:val="00C50801"/>
    <w:rsid w:val="00C51DA1"/>
    <w:rsid w:val="00C634CB"/>
    <w:rsid w:val="00C65B35"/>
    <w:rsid w:val="00C67ADE"/>
    <w:rsid w:val="00C8005D"/>
    <w:rsid w:val="00C86813"/>
    <w:rsid w:val="00CA030D"/>
    <w:rsid w:val="00CA12B0"/>
    <w:rsid w:val="00CA77A6"/>
    <w:rsid w:val="00CA77CA"/>
    <w:rsid w:val="00CB0E36"/>
    <w:rsid w:val="00CE3B6F"/>
    <w:rsid w:val="00CE6142"/>
    <w:rsid w:val="00CF19CA"/>
    <w:rsid w:val="00D002AC"/>
    <w:rsid w:val="00D058F1"/>
    <w:rsid w:val="00D05FF2"/>
    <w:rsid w:val="00D367FC"/>
    <w:rsid w:val="00D47EFB"/>
    <w:rsid w:val="00D504FD"/>
    <w:rsid w:val="00D61389"/>
    <w:rsid w:val="00D62A8E"/>
    <w:rsid w:val="00D66ECA"/>
    <w:rsid w:val="00D72A01"/>
    <w:rsid w:val="00DA3B7A"/>
    <w:rsid w:val="00DA3D21"/>
    <w:rsid w:val="00DB3738"/>
    <w:rsid w:val="00DB3D4C"/>
    <w:rsid w:val="00DB5A67"/>
    <w:rsid w:val="00DC0FA9"/>
    <w:rsid w:val="00DC1ED3"/>
    <w:rsid w:val="00DC28A0"/>
    <w:rsid w:val="00DC4E66"/>
    <w:rsid w:val="00DC70CE"/>
    <w:rsid w:val="00DE7D13"/>
    <w:rsid w:val="00DF3121"/>
    <w:rsid w:val="00E11315"/>
    <w:rsid w:val="00E31496"/>
    <w:rsid w:val="00E332F1"/>
    <w:rsid w:val="00E40CBD"/>
    <w:rsid w:val="00E516B7"/>
    <w:rsid w:val="00E554B0"/>
    <w:rsid w:val="00E615FA"/>
    <w:rsid w:val="00E63C54"/>
    <w:rsid w:val="00E65BC6"/>
    <w:rsid w:val="00E77294"/>
    <w:rsid w:val="00E7782F"/>
    <w:rsid w:val="00E818C7"/>
    <w:rsid w:val="00E84C3A"/>
    <w:rsid w:val="00E85AC0"/>
    <w:rsid w:val="00E936F9"/>
    <w:rsid w:val="00E968C9"/>
    <w:rsid w:val="00EB04DF"/>
    <w:rsid w:val="00EC18AA"/>
    <w:rsid w:val="00EC457C"/>
    <w:rsid w:val="00EC4923"/>
    <w:rsid w:val="00EC66E6"/>
    <w:rsid w:val="00EE0FBC"/>
    <w:rsid w:val="00EF2239"/>
    <w:rsid w:val="00EF6FB3"/>
    <w:rsid w:val="00F052D8"/>
    <w:rsid w:val="00F17272"/>
    <w:rsid w:val="00F24E70"/>
    <w:rsid w:val="00F30861"/>
    <w:rsid w:val="00F33944"/>
    <w:rsid w:val="00F46E75"/>
    <w:rsid w:val="00F5163E"/>
    <w:rsid w:val="00F530FE"/>
    <w:rsid w:val="00F5324A"/>
    <w:rsid w:val="00F621C3"/>
    <w:rsid w:val="00F742C3"/>
    <w:rsid w:val="00F83020"/>
    <w:rsid w:val="00F8777B"/>
    <w:rsid w:val="00FA4F62"/>
    <w:rsid w:val="00FA69D7"/>
    <w:rsid w:val="00FB2DCD"/>
    <w:rsid w:val="00FB3881"/>
    <w:rsid w:val="00FB5574"/>
    <w:rsid w:val="00FC5A3C"/>
    <w:rsid w:val="00FD7C04"/>
    <w:rsid w:val="00FF2229"/>
    <w:rsid w:val="00FF5507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88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907538"/>
    <w:pPr>
      <w:keepNext/>
      <w:numPr>
        <w:numId w:val="2"/>
      </w:numPr>
      <w:spacing w:before="240" w:after="60"/>
      <w:jc w:val="center"/>
      <w:outlineLvl w:val="0"/>
    </w:pPr>
    <w:rPr>
      <w:rFonts w:cs="Arial"/>
      <w:bCs/>
      <w:kern w:val="32"/>
      <w:sz w:val="20"/>
      <w:szCs w:val="32"/>
    </w:rPr>
  </w:style>
  <w:style w:type="paragraph" w:styleId="Heading2">
    <w:name w:val="heading 2"/>
    <w:basedOn w:val="Normal"/>
    <w:next w:val="Normal"/>
    <w:autoRedefine/>
    <w:qFormat/>
    <w:rsid w:val="006D3A01"/>
    <w:pPr>
      <w:keepNext/>
      <w:numPr>
        <w:ilvl w:val="1"/>
        <w:numId w:val="2"/>
      </w:numPr>
      <w:spacing w:after="60"/>
      <w:outlineLvl w:val="1"/>
    </w:pPr>
    <w:rPr>
      <w:rFonts w:cs="Arial"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1040B"/>
    <w:pPr>
      <w:keepNext/>
      <w:numPr>
        <w:numId w:val="45"/>
      </w:numPr>
      <w:ind w:left="130" w:hanging="144"/>
      <w:outlineLvl w:val="2"/>
    </w:pPr>
    <w:rPr>
      <w:rFonts w:ascii="Arial Narrow" w:hAnsi="Arial Narrow" w:cs="Arial"/>
      <w:bCs/>
      <w:szCs w:val="26"/>
      <w:lang w:val="en-US"/>
    </w:rPr>
  </w:style>
  <w:style w:type="paragraph" w:styleId="Heading4">
    <w:name w:val="heading 4"/>
    <w:basedOn w:val="Normal"/>
    <w:next w:val="Normal"/>
    <w:autoRedefine/>
    <w:qFormat/>
    <w:rsid w:val="007B7398"/>
    <w:pPr>
      <w:keepNext/>
      <w:numPr>
        <w:ilvl w:val="3"/>
        <w:numId w:val="2"/>
      </w:numPr>
      <w:tabs>
        <w:tab w:val="clear" w:pos="864"/>
        <w:tab w:val="num" w:pos="671"/>
      </w:tabs>
      <w:spacing w:before="60" w:after="60"/>
      <w:ind w:left="652" w:hanging="652"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qFormat/>
    <w:rsid w:val="0090753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0753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07538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0753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0753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73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7A4"/>
  </w:style>
  <w:style w:type="paragraph" w:styleId="ListBullet">
    <w:name w:val="List Bullet"/>
    <w:basedOn w:val="Normal"/>
    <w:rsid w:val="00DA3B7A"/>
    <w:pPr>
      <w:numPr>
        <w:numId w:val="1"/>
      </w:numPr>
    </w:pPr>
  </w:style>
  <w:style w:type="paragraph" w:customStyle="1" w:styleId="Identitassilabus">
    <w:name w:val="Identitas silabus"/>
    <w:basedOn w:val="Normal"/>
    <w:rsid w:val="00EC66E6"/>
    <w:pPr>
      <w:tabs>
        <w:tab w:val="left" w:pos="3240"/>
      </w:tabs>
      <w:ind w:left="480"/>
    </w:pPr>
    <w:rPr>
      <w:color w:val="000000"/>
      <w:lang w:val="en-US"/>
    </w:rPr>
  </w:style>
  <w:style w:type="paragraph" w:customStyle="1" w:styleId="StyleBodyTextLeft063cmBefore3ptAfter3pt">
    <w:name w:val="Style Body Text + Left:  0.63 cm Before:  3 pt After:  3 pt"/>
    <w:basedOn w:val="BodyText"/>
    <w:autoRedefine/>
    <w:rsid w:val="00A95B34"/>
    <w:pPr>
      <w:spacing w:before="60" w:after="60"/>
      <w:ind w:left="360"/>
    </w:pPr>
    <w:rPr>
      <w:szCs w:val="20"/>
      <w:lang w:val="en-US"/>
    </w:rPr>
  </w:style>
  <w:style w:type="paragraph" w:styleId="BodyText">
    <w:name w:val="Body Text"/>
    <w:basedOn w:val="Normal"/>
    <w:rsid w:val="00A95B34"/>
    <w:pPr>
      <w:spacing w:after="120"/>
    </w:pPr>
  </w:style>
  <w:style w:type="character" w:customStyle="1" w:styleId="Heading3Char">
    <w:name w:val="Heading 3 Char"/>
    <w:link w:val="Heading3"/>
    <w:rsid w:val="00A1040B"/>
    <w:rPr>
      <w:rFonts w:ascii="Arial Narrow" w:hAnsi="Arial Narrow" w:cs="Arial"/>
      <w:bCs/>
      <w:sz w:val="24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4C1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EE8"/>
    <w:rPr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rsid w:val="004C1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EE8"/>
    <w:rPr>
      <w:rFonts w:ascii="Tahoma" w:hAnsi="Tahoma" w:cs="Tahoma"/>
      <w:sz w:val="16"/>
      <w:szCs w:val="16"/>
      <w:lang w:val="en-GB" w:bidi="ar-SA"/>
    </w:rPr>
  </w:style>
  <w:style w:type="paragraph" w:customStyle="1" w:styleId="Style4">
    <w:name w:val="Style 4"/>
    <w:basedOn w:val="Normal"/>
    <w:rsid w:val="00E40CBD"/>
    <w:pPr>
      <w:widowControl w:val="0"/>
      <w:spacing w:line="1380" w:lineRule="atLeast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40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styleId="Hyperlink">
    <w:name w:val="Hyperlink"/>
    <w:rsid w:val="00670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PENDIDIKAN INDONESIA</vt:lpstr>
    </vt:vector>
  </TitlesOfParts>
  <Company>CV. Sector One Computer</Company>
  <LinksUpToDate>false</LinksUpToDate>
  <CharactersWithSpaces>21755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PENDIDIKAN INDONESIA</dc:title>
  <dc:creator>Upi</dc:creator>
  <cp:lastModifiedBy>acer</cp:lastModifiedBy>
  <cp:revision>4</cp:revision>
  <cp:lastPrinted>2012-11-09T02:01:00Z</cp:lastPrinted>
  <dcterms:created xsi:type="dcterms:W3CDTF">2014-11-23T15:03:00Z</dcterms:created>
  <dcterms:modified xsi:type="dcterms:W3CDTF">2014-11-23T15:04:00Z</dcterms:modified>
</cp:coreProperties>
</file>