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10" w:rsidRDefault="0085451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7"/>
        <w:gridCol w:w="4227"/>
        <w:gridCol w:w="5772"/>
      </w:tblGrid>
      <w:tr w:rsidR="00A71D11" w:rsidRPr="007C1286" w:rsidTr="00146B09">
        <w:tc>
          <w:tcPr>
            <w:tcW w:w="1473" w:type="pct"/>
            <w:vMerge w:val="restart"/>
          </w:tcPr>
          <w:p w:rsidR="00A71D11" w:rsidRPr="007C1286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lang w:val="id-ID" w:eastAsia="id-ID"/>
              </w:rPr>
              <w:drawing>
                <wp:inline distT="0" distB="0" distL="0" distR="0" wp14:anchorId="1DC96E6F" wp14:editId="539E6BDE">
                  <wp:extent cx="583421" cy="576848"/>
                  <wp:effectExtent l="0" t="0" r="7620" b="0"/>
                  <wp:docPr id="2" name="Picture 2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pct"/>
            <w:vAlign w:val="center"/>
          </w:tcPr>
          <w:p w:rsidR="00A71D11" w:rsidRPr="00C71E79" w:rsidRDefault="00A71D11" w:rsidP="00146B09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7C1286">
              <w:rPr>
                <w:rFonts w:ascii="Arial Narrow" w:hAnsi="Arial Narrow" w:cs="Times New Roman"/>
                <w:b/>
                <w:sz w:val="20"/>
                <w:lang w:val="en-US"/>
              </w:rPr>
              <w:t>RENCANA PEMBELAJARAN SEMESTER</w:t>
            </w:r>
          </w:p>
        </w:tc>
        <w:tc>
          <w:tcPr>
            <w:tcW w:w="2036" w:type="pct"/>
            <w:vMerge w:val="restart"/>
            <w:tcBorders>
              <w:top w:val="single" w:sz="4" w:space="0" w:color="auto"/>
            </w:tcBorders>
            <w:vAlign w:val="center"/>
          </w:tcPr>
          <w:p w:rsidR="00A71D11" w:rsidRPr="001905D9" w:rsidRDefault="00A71D11" w:rsidP="005C53A6">
            <w:pPr>
              <w:tabs>
                <w:tab w:val="left" w:pos="952"/>
              </w:tabs>
              <w:spacing w:line="276" w:lineRule="auto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No. </w:t>
            </w:r>
            <w:proofErr w:type="spellStart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>Dokumen</w:t>
            </w:r>
            <w:proofErr w:type="spellEnd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 w:rsidR="005C53A6" w:rsidRPr="001905D9">
              <w:rPr>
                <w:rFonts w:ascii="Arial Narrow" w:hAnsi="Arial Narrow" w:cs="Times New Roman"/>
                <w:sz w:val="16"/>
                <w:szCs w:val="16"/>
                <w:lang w:val="id-ID"/>
              </w:rPr>
              <w:t xml:space="preserve"> </w:t>
            </w:r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: </w:t>
            </w:r>
          </w:p>
          <w:p w:rsidR="00A71D11" w:rsidRPr="001905D9" w:rsidRDefault="00A71D11" w:rsidP="005C53A6">
            <w:pPr>
              <w:tabs>
                <w:tab w:val="left" w:pos="952"/>
              </w:tabs>
              <w:spacing w:line="276" w:lineRule="auto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>Revisi</w:t>
            </w:r>
            <w:proofErr w:type="spellEnd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             </w:t>
            </w:r>
            <w:r w:rsidR="005C53A6" w:rsidRPr="001905D9">
              <w:rPr>
                <w:rFonts w:ascii="Arial Narrow" w:hAnsi="Arial Narrow" w:cs="Times New Roman"/>
                <w:sz w:val="16"/>
                <w:szCs w:val="16"/>
                <w:lang w:val="id-ID"/>
              </w:rPr>
              <w:t xml:space="preserve">  </w:t>
            </w:r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>: 00</w:t>
            </w:r>
          </w:p>
          <w:p w:rsidR="00A71D11" w:rsidRPr="001905D9" w:rsidRDefault="00A71D11" w:rsidP="00146B0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>Tanggal</w:t>
            </w:r>
            <w:proofErr w:type="spellEnd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>Terbit</w:t>
            </w:r>
            <w:proofErr w:type="spellEnd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 w:rsidR="005C53A6" w:rsidRPr="001905D9">
              <w:rPr>
                <w:rFonts w:ascii="Arial Narrow" w:hAnsi="Arial Narrow" w:cs="Times New Roman"/>
                <w:sz w:val="16"/>
                <w:szCs w:val="16"/>
                <w:lang w:val="id-ID"/>
              </w:rPr>
              <w:t xml:space="preserve"> </w:t>
            </w:r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: 5  </w:t>
            </w:r>
            <w:proofErr w:type="spellStart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>Oktober</w:t>
            </w:r>
            <w:proofErr w:type="spellEnd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2016</w:t>
            </w:r>
          </w:p>
          <w:p w:rsidR="00A71D11" w:rsidRPr="001905D9" w:rsidRDefault="00A71D11" w:rsidP="005C53A6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  <w:lang w:val="id-ID"/>
              </w:rPr>
            </w:pPr>
            <w:proofErr w:type="spellStart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>Halaman</w:t>
            </w:r>
            <w:proofErr w:type="spellEnd"/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         </w:t>
            </w:r>
            <w:r w:rsidR="005C53A6" w:rsidRPr="001905D9">
              <w:rPr>
                <w:rFonts w:ascii="Arial Narrow" w:hAnsi="Arial Narrow" w:cs="Times New Roman"/>
                <w:sz w:val="16"/>
                <w:szCs w:val="16"/>
                <w:lang w:val="id-ID"/>
              </w:rPr>
              <w:t xml:space="preserve"> </w:t>
            </w:r>
            <w:r w:rsidRPr="001905D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: </w:t>
            </w:r>
            <w:r w:rsidR="005C53A6" w:rsidRPr="001905D9">
              <w:rPr>
                <w:rFonts w:ascii="Arial Narrow" w:hAnsi="Arial Narrow"/>
                <w:bCs/>
                <w:sz w:val="16"/>
                <w:szCs w:val="16"/>
                <w:lang w:val="id-ID"/>
              </w:rPr>
              <w:t>5 halaman</w:t>
            </w:r>
          </w:p>
        </w:tc>
      </w:tr>
      <w:tr w:rsidR="00A71D11" w:rsidRPr="007C1286" w:rsidTr="00146B09">
        <w:tc>
          <w:tcPr>
            <w:tcW w:w="1473" w:type="pct"/>
            <w:vMerge/>
          </w:tcPr>
          <w:p w:rsidR="00A71D11" w:rsidRPr="007C1286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1491" w:type="pct"/>
          </w:tcPr>
          <w:p w:rsidR="00A71D11" w:rsidRPr="001905D9" w:rsidRDefault="00A71D11" w:rsidP="00146B09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1905D9">
              <w:rPr>
                <w:rFonts w:ascii="Arial Narrow" w:hAnsi="Arial Narrow" w:cs="Times New Roman"/>
                <w:b/>
                <w:sz w:val="28"/>
                <w:szCs w:val="28"/>
                <w:lang w:val="en-US"/>
              </w:rPr>
              <w:t>PSIKOMETRI</w:t>
            </w:r>
          </w:p>
        </w:tc>
        <w:tc>
          <w:tcPr>
            <w:tcW w:w="2036" w:type="pct"/>
            <w:vMerge/>
            <w:tcBorders>
              <w:bottom w:val="single" w:sz="4" w:space="0" w:color="auto"/>
            </w:tcBorders>
          </w:tcPr>
          <w:p w:rsidR="00A71D11" w:rsidRPr="007C1286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A71D11" w:rsidRPr="007C1286" w:rsidTr="00146B09">
        <w:tc>
          <w:tcPr>
            <w:tcW w:w="1473" w:type="pct"/>
          </w:tcPr>
          <w:p w:rsidR="00A71D11" w:rsidRPr="007C1286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Dibuat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oleh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491" w:type="pct"/>
          </w:tcPr>
          <w:p w:rsidR="00A71D11" w:rsidRPr="007C1286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Diperiksa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oleh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:rsidR="00A71D11" w:rsidRPr="007C1286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Disetujui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oleh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</w:tr>
      <w:tr w:rsidR="00A71D11" w:rsidRPr="007C1286" w:rsidTr="00146B09">
        <w:tc>
          <w:tcPr>
            <w:tcW w:w="1473" w:type="pct"/>
          </w:tcPr>
          <w:p w:rsidR="00A71D11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A71D11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A71D11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.</w:t>
            </w:r>
          </w:p>
          <w:p w:rsidR="00A71D11" w:rsidRPr="007C1286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1491" w:type="pct"/>
          </w:tcPr>
          <w:p w:rsidR="00A71D11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A71D11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A71D11" w:rsidRDefault="00A71D11" w:rsidP="00146B09">
            <w:pPr>
              <w:tabs>
                <w:tab w:val="left" w:pos="495"/>
                <w:tab w:val="left" w:pos="869"/>
              </w:tabs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ab/>
            </w:r>
            <w:r>
              <w:rPr>
                <w:rFonts w:ascii="Arial Narrow" w:hAnsi="Arial Narrow" w:cs="Times New Roman"/>
                <w:sz w:val="20"/>
                <w:lang w:val="en-US"/>
              </w:rPr>
              <w:tab/>
            </w:r>
          </w:p>
          <w:p w:rsidR="00A71D11" w:rsidRPr="007C1286" w:rsidRDefault="00A71D11" w:rsidP="00146B09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:rsidR="00A71D11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A71D11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A71D11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bookmarkStart w:id="0" w:name="_GoBack"/>
            <w:bookmarkEnd w:id="0"/>
          </w:p>
          <w:p w:rsidR="00A71D11" w:rsidRPr="007C1286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A71D11" w:rsidRPr="007C1286" w:rsidTr="00146B09">
        <w:tc>
          <w:tcPr>
            <w:tcW w:w="1473" w:type="pct"/>
          </w:tcPr>
          <w:p w:rsidR="00A71D11" w:rsidRDefault="00A71D11" w:rsidP="00A71D1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Helli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Ihsan</w:t>
            </w:r>
            <w:proofErr w:type="spellEnd"/>
          </w:p>
        </w:tc>
        <w:tc>
          <w:tcPr>
            <w:tcW w:w="1491" w:type="pct"/>
          </w:tcPr>
          <w:p w:rsidR="00A71D11" w:rsidRDefault="00A71D11" w:rsidP="00A71D11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Helli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Ihsan</w:t>
            </w:r>
            <w:proofErr w:type="spellEnd"/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:rsidR="00A71D11" w:rsidRPr="00D02CD6" w:rsidRDefault="005C53A6" w:rsidP="00D02CD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Sri Ma</w:t>
            </w:r>
            <w:r w:rsidR="00D02CD6">
              <w:rPr>
                <w:rFonts w:ascii="Arial Narrow" w:hAnsi="Arial Narrow" w:cs="Times New Roman"/>
                <w:sz w:val="20"/>
                <w:lang w:val="id-ID"/>
              </w:rPr>
              <w:t>slihah</w:t>
            </w:r>
          </w:p>
        </w:tc>
      </w:tr>
      <w:tr w:rsidR="00A71D11" w:rsidRPr="006F0FB7" w:rsidTr="00146B09">
        <w:tc>
          <w:tcPr>
            <w:tcW w:w="1473" w:type="pct"/>
          </w:tcPr>
          <w:p w:rsidR="00A71D11" w:rsidRPr="006F0FB7" w:rsidRDefault="00A71D11" w:rsidP="00A71D11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en-US"/>
              </w:rPr>
              <w:t xml:space="preserve"> 197509122006041002</w:t>
            </w:r>
          </w:p>
        </w:tc>
        <w:tc>
          <w:tcPr>
            <w:tcW w:w="1491" w:type="pct"/>
          </w:tcPr>
          <w:p w:rsidR="00A71D11" w:rsidRPr="006F0FB7" w:rsidRDefault="00A71D11" w:rsidP="00A71D11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en-US"/>
              </w:rPr>
              <w:t xml:space="preserve"> 197509122006041002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:rsidR="00A71D11" w:rsidRPr="006F0FB7" w:rsidRDefault="00A71D11" w:rsidP="00D02CD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en-US"/>
              </w:rPr>
              <w:t xml:space="preserve">. </w:t>
            </w:r>
          </w:p>
        </w:tc>
      </w:tr>
      <w:tr w:rsidR="00A71D11" w:rsidRPr="006F0FB7" w:rsidTr="00146B09">
        <w:tc>
          <w:tcPr>
            <w:tcW w:w="1473" w:type="pct"/>
          </w:tcPr>
          <w:p w:rsidR="00A71D11" w:rsidRPr="006F0FB7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Dosen</w:t>
            </w:r>
            <w:proofErr w:type="spellEnd"/>
          </w:p>
        </w:tc>
        <w:tc>
          <w:tcPr>
            <w:tcW w:w="1491" w:type="pct"/>
          </w:tcPr>
          <w:p w:rsidR="00A71D11" w:rsidRPr="006F0FB7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TPK Prodi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:rsidR="00A71D11" w:rsidRPr="006F0FB7" w:rsidRDefault="00A71D11" w:rsidP="00146B0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Ketua</w:t>
            </w:r>
            <w:proofErr w:type="spellEnd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Departemen</w:t>
            </w:r>
            <w:proofErr w:type="spellEnd"/>
          </w:p>
        </w:tc>
      </w:tr>
    </w:tbl>
    <w:p w:rsidR="00A71D11" w:rsidRDefault="00A71D1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0"/>
        <w:gridCol w:w="442"/>
        <w:gridCol w:w="5123"/>
        <w:gridCol w:w="2160"/>
        <w:gridCol w:w="2971"/>
      </w:tblGrid>
      <w:tr w:rsidR="00A71D11" w:rsidRPr="00D815F7" w:rsidTr="00146B09">
        <w:trPr>
          <w:trHeight w:val="538"/>
        </w:trPr>
        <w:tc>
          <w:tcPr>
            <w:tcW w:w="5000" w:type="pct"/>
            <w:gridSpan w:val="5"/>
            <w:vAlign w:val="center"/>
          </w:tcPr>
          <w:p w:rsidR="00A71D11" w:rsidRPr="00D815F7" w:rsidRDefault="00A71D11" w:rsidP="00146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D815F7">
              <w:rPr>
                <w:rFonts w:asciiTheme="majorBidi" w:hAnsiTheme="majorBidi" w:cstheme="majorBidi"/>
                <w:b/>
                <w:sz w:val="20"/>
                <w:lang w:val="en-US"/>
              </w:rPr>
              <w:t>RENCANA PEMBELAJARAN SEMESTER</w:t>
            </w:r>
          </w:p>
        </w:tc>
      </w:tr>
      <w:tr w:rsidR="00A71D11" w:rsidRPr="00D815F7" w:rsidTr="00146B09">
        <w:tc>
          <w:tcPr>
            <w:tcW w:w="5000" w:type="pct"/>
            <w:gridSpan w:val="5"/>
          </w:tcPr>
          <w:p w:rsidR="00A71D11" w:rsidRPr="00D815F7" w:rsidRDefault="00A71D11" w:rsidP="00146B09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lang w:val="en-US"/>
              </w:rPr>
              <w:t>Identitas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A71D11" w:rsidRPr="00D815F7" w:rsidTr="00146B09">
        <w:tc>
          <w:tcPr>
            <w:tcW w:w="1227" w:type="pct"/>
          </w:tcPr>
          <w:p w:rsidR="00A71D11" w:rsidRPr="00D815F7" w:rsidRDefault="00A71D11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Nama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Departemen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/Prodi</w:t>
            </w:r>
          </w:p>
        </w:tc>
        <w:tc>
          <w:tcPr>
            <w:tcW w:w="156" w:type="pct"/>
          </w:tcPr>
          <w:p w:rsidR="00A71D11" w:rsidRPr="00D815F7" w:rsidRDefault="00A71D11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:rsidR="00A71D11" w:rsidRPr="00D815F7" w:rsidRDefault="00A71D11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Psikologi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  <w:tr w:rsidR="00A71D11" w:rsidRPr="00D815F7" w:rsidTr="00146B09">
        <w:tc>
          <w:tcPr>
            <w:tcW w:w="1227" w:type="pct"/>
          </w:tcPr>
          <w:p w:rsidR="00A71D11" w:rsidRPr="00D815F7" w:rsidRDefault="00A71D11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Nama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156" w:type="pct"/>
          </w:tcPr>
          <w:p w:rsidR="00A71D11" w:rsidRPr="00D815F7" w:rsidRDefault="00A71D11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:rsidR="00A71D11" w:rsidRPr="00D815F7" w:rsidRDefault="00A71D11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Psikometri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  <w:tr w:rsidR="00A71D11" w:rsidRPr="00D815F7" w:rsidTr="00146B09">
        <w:tc>
          <w:tcPr>
            <w:tcW w:w="1227" w:type="pct"/>
          </w:tcPr>
          <w:p w:rsidR="00A71D11" w:rsidRPr="00D815F7" w:rsidRDefault="00A71D11" w:rsidP="00146B09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Kode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156" w:type="pct"/>
          </w:tcPr>
          <w:p w:rsidR="00A71D11" w:rsidRPr="00D815F7" w:rsidRDefault="00A71D11" w:rsidP="00146B0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:rsidR="00A71D11" w:rsidRPr="00D815F7" w:rsidRDefault="005C53A6" w:rsidP="00146B09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PG327</w:t>
            </w:r>
          </w:p>
        </w:tc>
      </w:tr>
      <w:tr w:rsidR="005C53A6" w:rsidRPr="00D815F7" w:rsidTr="005C53A6">
        <w:tc>
          <w:tcPr>
            <w:tcW w:w="1227" w:type="pct"/>
          </w:tcPr>
          <w:p w:rsidR="005C53A6" w:rsidRPr="00D815F7" w:rsidRDefault="005C53A6" w:rsidP="005C53A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Kelompok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Matakuliah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156" w:type="pct"/>
          </w:tcPr>
          <w:p w:rsidR="005C53A6" w:rsidRPr="00D815F7" w:rsidRDefault="005C53A6" w:rsidP="005C53A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:rsidR="005C53A6" w:rsidRPr="00510873" w:rsidRDefault="005C53A6" w:rsidP="005C53A6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lang w:val="id-ID"/>
              </w:rPr>
            </w:pP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M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ata </w:t>
            </w: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K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uliah </w:t>
            </w: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K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etrerampilan </w:t>
            </w: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I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lmu </w:t>
            </w: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P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rogram </w:t>
            </w:r>
            <w:r w:rsidRPr="00510873">
              <w:rPr>
                <w:rFonts w:asciiTheme="majorBidi" w:hAnsiTheme="majorBidi" w:cstheme="majorBidi"/>
                <w:bCs/>
                <w:sz w:val="20"/>
                <w:lang w:val="id-ID"/>
              </w:rPr>
              <w:t>S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>tudi</w:t>
            </w:r>
            <w:r>
              <w:rPr>
                <w:rFonts w:asciiTheme="majorBidi" w:hAnsiTheme="majorBidi" w:cstheme="majorBidi"/>
                <w:bCs/>
                <w:sz w:val="20"/>
                <w:lang w:val="id-ID"/>
              </w:rPr>
              <w:t xml:space="preserve"> (MKKIPS)</w:t>
            </w:r>
          </w:p>
        </w:tc>
      </w:tr>
      <w:tr w:rsidR="005C53A6" w:rsidRPr="00D815F7" w:rsidTr="00146B09">
        <w:tc>
          <w:tcPr>
            <w:tcW w:w="1227" w:type="pct"/>
          </w:tcPr>
          <w:p w:rsidR="005C53A6" w:rsidRPr="00D815F7" w:rsidRDefault="005C53A6" w:rsidP="005C53A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Bobot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 SKS</w:t>
            </w:r>
          </w:p>
        </w:tc>
        <w:tc>
          <w:tcPr>
            <w:tcW w:w="156" w:type="pct"/>
          </w:tcPr>
          <w:p w:rsidR="005C53A6" w:rsidRPr="00D815F7" w:rsidRDefault="005C53A6" w:rsidP="005C53A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:rsidR="005C53A6" w:rsidRPr="00D815F7" w:rsidRDefault="005C53A6" w:rsidP="005C53A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2</w:t>
            </w:r>
          </w:p>
        </w:tc>
      </w:tr>
      <w:tr w:rsidR="005C53A6" w:rsidRPr="00D815F7" w:rsidTr="00146B09">
        <w:tc>
          <w:tcPr>
            <w:tcW w:w="1227" w:type="pct"/>
          </w:tcPr>
          <w:p w:rsidR="005C53A6" w:rsidRPr="00D815F7" w:rsidRDefault="005C53A6" w:rsidP="005C53A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156" w:type="pct"/>
          </w:tcPr>
          <w:p w:rsidR="005C53A6" w:rsidRPr="00D815F7" w:rsidRDefault="005C53A6" w:rsidP="005C53A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:rsidR="005C53A6" w:rsidRPr="00D815F7" w:rsidRDefault="005C53A6" w:rsidP="005C53A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S1</w:t>
            </w:r>
          </w:p>
        </w:tc>
      </w:tr>
      <w:tr w:rsidR="005C53A6" w:rsidRPr="00D815F7" w:rsidTr="00146B09">
        <w:tc>
          <w:tcPr>
            <w:tcW w:w="1227" w:type="pct"/>
          </w:tcPr>
          <w:p w:rsidR="005C53A6" w:rsidRPr="00D815F7" w:rsidRDefault="005C53A6" w:rsidP="005C53A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Semester</w:t>
            </w:r>
          </w:p>
        </w:tc>
        <w:tc>
          <w:tcPr>
            <w:tcW w:w="156" w:type="pct"/>
          </w:tcPr>
          <w:p w:rsidR="005C53A6" w:rsidRPr="00D815F7" w:rsidRDefault="005C53A6" w:rsidP="005C53A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:rsidR="005C53A6" w:rsidRPr="00D815F7" w:rsidRDefault="005C53A6" w:rsidP="005C53A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5</w:t>
            </w:r>
          </w:p>
        </w:tc>
      </w:tr>
      <w:tr w:rsidR="005C53A6" w:rsidRPr="00D815F7" w:rsidTr="00146B09">
        <w:tc>
          <w:tcPr>
            <w:tcW w:w="1227" w:type="pct"/>
          </w:tcPr>
          <w:p w:rsidR="005C53A6" w:rsidRPr="00D815F7" w:rsidRDefault="005C53A6" w:rsidP="005C53A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156" w:type="pct"/>
          </w:tcPr>
          <w:p w:rsidR="005C53A6" w:rsidRPr="00D815F7" w:rsidRDefault="005C53A6" w:rsidP="005C53A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3"/>
          </w:tcPr>
          <w:p w:rsidR="005C53A6" w:rsidRPr="00D815F7" w:rsidRDefault="005C53A6" w:rsidP="005C53A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Statistik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Inferensial</w:t>
            </w:r>
            <w:proofErr w:type="spellEnd"/>
          </w:p>
        </w:tc>
      </w:tr>
      <w:tr w:rsidR="005C53A6" w:rsidRPr="00D815F7" w:rsidTr="00146B09">
        <w:tc>
          <w:tcPr>
            <w:tcW w:w="1227" w:type="pct"/>
          </w:tcPr>
          <w:p w:rsidR="005C53A6" w:rsidRPr="00D815F7" w:rsidRDefault="005C53A6" w:rsidP="005C53A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Status (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Wajib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/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Pilihan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)</w:t>
            </w:r>
            <w:r w:rsidRPr="00D815F7">
              <w:rPr>
                <w:rFonts w:asciiTheme="majorBidi" w:hAnsiTheme="majorBidi" w:cstheme="majorBidi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156" w:type="pct"/>
          </w:tcPr>
          <w:p w:rsidR="005C53A6" w:rsidRPr="00D815F7" w:rsidRDefault="005C53A6" w:rsidP="005C53A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1807" w:type="pct"/>
          </w:tcPr>
          <w:p w:rsidR="005C53A6" w:rsidRPr="00D815F7" w:rsidRDefault="005C53A6" w:rsidP="005C53A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</w:p>
        </w:tc>
        <w:tc>
          <w:tcPr>
            <w:tcW w:w="1810" w:type="pct"/>
            <w:gridSpan w:val="2"/>
          </w:tcPr>
          <w:p w:rsidR="005C53A6" w:rsidRPr="00D815F7" w:rsidRDefault="005C53A6" w:rsidP="005C53A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Wajib</w:t>
            </w:r>
            <w:proofErr w:type="spellEnd"/>
          </w:p>
        </w:tc>
      </w:tr>
      <w:tr w:rsidR="005C53A6" w:rsidRPr="00D815F7" w:rsidTr="00146B09">
        <w:tc>
          <w:tcPr>
            <w:tcW w:w="1227" w:type="pct"/>
          </w:tcPr>
          <w:p w:rsidR="005C53A6" w:rsidRPr="00D815F7" w:rsidRDefault="005C53A6" w:rsidP="005C53A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Nama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Kode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156" w:type="pct"/>
          </w:tcPr>
          <w:p w:rsidR="005C53A6" w:rsidRPr="00D815F7" w:rsidRDefault="005C53A6" w:rsidP="005C53A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2569" w:type="pct"/>
            <w:gridSpan w:val="2"/>
          </w:tcPr>
          <w:p w:rsidR="005C53A6" w:rsidRDefault="005C53A6" w:rsidP="005C53A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Helli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Ihsan</w:t>
            </w:r>
            <w:proofErr w:type="spellEnd"/>
          </w:p>
          <w:p w:rsidR="005C53A6" w:rsidRPr="00D815F7" w:rsidRDefault="005C53A6" w:rsidP="005C53A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Diah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Zaleha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1048" w:type="pct"/>
          </w:tcPr>
          <w:p w:rsidR="005C53A6" w:rsidRDefault="005C53A6" w:rsidP="005C53A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lang w:val="en-US"/>
              </w:rPr>
              <w:t>2484</w:t>
            </w:r>
          </w:p>
          <w:p w:rsidR="005C53A6" w:rsidRPr="00D815F7" w:rsidRDefault="005C53A6" w:rsidP="005C53A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2667</w:t>
            </w:r>
          </w:p>
        </w:tc>
      </w:tr>
    </w:tbl>
    <w:p w:rsidR="00A71D11" w:rsidRDefault="00A71D11"/>
    <w:p w:rsidR="00A71D11" w:rsidRDefault="00A71D1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3"/>
        <w:gridCol w:w="4548"/>
        <w:gridCol w:w="2787"/>
        <w:gridCol w:w="1987"/>
        <w:gridCol w:w="808"/>
        <w:gridCol w:w="1143"/>
        <w:gridCol w:w="1670"/>
      </w:tblGrid>
      <w:tr w:rsidR="00801B84" w:rsidRPr="00DC2C46" w:rsidTr="00215BAA">
        <w:tc>
          <w:tcPr>
            <w:tcW w:w="5000" w:type="pct"/>
            <w:gridSpan w:val="7"/>
          </w:tcPr>
          <w:p w:rsidR="00801B84" w:rsidRPr="00D815F7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  <w:p w:rsidR="00801B84" w:rsidRPr="00D815F7" w:rsidRDefault="004465AC" w:rsidP="00F107AE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Matakuliah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secara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umum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membahas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konsep-konsep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pengukuran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meliputi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teori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klasik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pengantar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teori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modern.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Teori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klasik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meliputi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teori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reliabilitas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berupa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asumsi-asumsi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skor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interpretasi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relibailitas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estimasi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skor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murni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skor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eror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konfidensi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interval.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Selain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itu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juga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akan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dibahas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teknik-teknik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estimasi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reliabilitas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berupa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teknik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parallel,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ulang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konsistensi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internal.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teori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reliabilitas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juga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dibahas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faktor-faktor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mempengaruhi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reliabilitas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yaitu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panjang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tes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hiterogenitas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tes</w:t>
            </w:r>
            <w:proofErr w:type="spellEnd"/>
            <w:r w:rsidR="00F107A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Selain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teori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reliabilitas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juga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dibahas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teori-teori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validitas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meliputi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validitas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isi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validitas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konkuren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validitas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konstruk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validitas</w:t>
            </w:r>
            <w:proofErr w:type="spellEnd"/>
            <w:r w:rsidR="00314038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prediktif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  <w:p w:rsidR="00801B84" w:rsidRPr="00D815F7" w:rsidRDefault="00801B84" w:rsidP="00801B84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01B84" w:rsidRPr="00DC2C46" w:rsidTr="00215BAA">
        <w:tc>
          <w:tcPr>
            <w:tcW w:w="5000" w:type="pct"/>
            <w:gridSpan w:val="7"/>
          </w:tcPr>
          <w:p w:rsidR="00801B84" w:rsidRPr="00D815F7" w:rsidRDefault="00801B84" w:rsidP="005F311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Studi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(CPPS) – </w:t>
            </w:r>
            <w:r w:rsidRPr="00D815F7">
              <w:rPr>
                <w:rFonts w:asciiTheme="majorBidi" w:hAnsiTheme="majorBidi" w:cstheme="majorBidi"/>
                <w:b/>
                <w:i/>
                <w:sz w:val="20"/>
                <w:szCs w:val="20"/>
                <w:lang w:val="en-US"/>
              </w:rPr>
              <w:t>Program Learning Outcome</w:t>
            </w:r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(PLO)</w:t>
            </w:r>
          </w:p>
          <w:p w:rsidR="005F3119" w:rsidRPr="00D815F7" w:rsidRDefault="005F3119" w:rsidP="005F3119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Menguasai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tahapan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penyusunan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skala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psikologi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konsep-konsep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dalam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pengu-kuran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psikologis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validitas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reliabilitas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norma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),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teori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tes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klasik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konsep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dalam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psikometri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801B84" w:rsidRPr="00D815F7" w:rsidRDefault="00801B84" w:rsidP="00CC402C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4F5193" w:rsidRPr="00DC2C46" w:rsidTr="00215BAA">
        <w:tc>
          <w:tcPr>
            <w:tcW w:w="5000" w:type="pct"/>
            <w:gridSpan w:val="7"/>
          </w:tcPr>
          <w:p w:rsidR="004F5193" w:rsidRPr="00D815F7" w:rsidRDefault="004F5193" w:rsidP="00CC402C">
            <w:pP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4F5193" w:rsidRPr="00D815F7" w:rsidRDefault="004F5193" w:rsidP="00CC402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Matakuliah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(CPM) – </w:t>
            </w:r>
            <w:r w:rsidRPr="00D815F7">
              <w:rPr>
                <w:rFonts w:asciiTheme="majorBidi" w:hAnsiTheme="majorBidi" w:cstheme="majorBidi"/>
                <w:b/>
                <w:i/>
                <w:sz w:val="20"/>
                <w:szCs w:val="20"/>
                <w:lang w:val="en-US"/>
              </w:rPr>
              <w:t>Course Learning Outcome</w:t>
            </w:r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(CLO)</w:t>
            </w:r>
          </w:p>
          <w:p w:rsidR="004F5193" w:rsidRPr="00D815F7" w:rsidRDefault="008E6DBA" w:rsidP="008E6DBA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Menguasai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konsep-konsep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pengukuran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psikologi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validitas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reliabilitas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teori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klasik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konsep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</w:p>
          <w:p w:rsidR="004F5193" w:rsidRPr="00D815F7" w:rsidRDefault="004F5193" w:rsidP="00CC402C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4F5193" w:rsidRPr="00DC2C46" w:rsidTr="00215BAA">
        <w:tc>
          <w:tcPr>
            <w:tcW w:w="5000" w:type="pct"/>
            <w:gridSpan w:val="7"/>
          </w:tcPr>
          <w:p w:rsidR="004F5193" w:rsidRPr="00D815F7" w:rsidRDefault="004F5193" w:rsidP="00CC402C">
            <w:pP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4F5193" w:rsidRPr="00D815F7" w:rsidRDefault="004F5193" w:rsidP="00CC402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Rencana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  <w:p w:rsidR="004F5193" w:rsidRPr="00D815F7" w:rsidRDefault="004F5193" w:rsidP="000A111C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Jumlah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pertemuan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antara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14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sampai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16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pertemuan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termasuk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UTS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UAS.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ini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mahasiswa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akan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disajikan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dengan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metode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ceramah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ilustrasi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teori-teori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ada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pengukuran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bentuk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grafik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tabel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Evaluasi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menggunakan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ujian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tengah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semester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ujian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akhir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semester.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Selain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itu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juga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dilengkapi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dengan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tugas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review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jurnal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pengukuran</w:t>
            </w:r>
            <w:proofErr w:type="spellEnd"/>
            <w:r w:rsidR="000A111C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</w:p>
          <w:p w:rsidR="004F5193" w:rsidRPr="00D815F7" w:rsidRDefault="004F5193" w:rsidP="00CC402C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35F43" w:rsidRPr="00771FC0" w:rsidTr="00B9017A">
        <w:tc>
          <w:tcPr>
            <w:tcW w:w="435" w:type="pct"/>
            <w:vAlign w:val="center"/>
          </w:tcPr>
          <w:p w:rsidR="00116D8B" w:rsidRPr="00D815F7" w:rsidRDefault="004F5193" w:rsidP="00CC4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Pertemuan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</w:p>
          <w:p w:rsidR="004F5193" w:rsidRPr="00D815F7" w:rsidRDefault="009F056E" w:rsidP="00CC4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ke</w:t>
            </w:r>
            <w:proofErr w:type="spellEnd"/>
          </w:p>
        </w:tc>
        <w:tc>
          <w:tcPr>
            <w:tcW w:w="1604" w:type="pct"/>
            <w:vAlign w:val="center"/>
          </w:tcPr>
          <w:p w:rsidR="004F5193" w:rsidRPr="00D815F7" w:rsidRDefault="004F5193" w:rsidP="00CC4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Indikator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983" w:type="pct"/>
            <w:vAlign w:val="center"/>
          </w:tcPr>
          <w:p w:rsidR="004F5193" w:rsidRPr="00D815F7" w:rsidRDefault="004F5193" w:rsidP="00CC4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Kajian</w:t>
            </w:r>
            <w:proofErr w:type="spellEnd"/>
          </w:p>
        </w:tc>
        <w:tc>
          <w:tcPr>
            <w:tcW w:w="701" w:type="pct"/>
            <w:vAlign w:val="center"/>
          </w:tcPr>
          <w:p w:rsidR="00215BAA" w:rsidRPr="00D815F7" w:rsidRDefault="004F5193" w:rsidP="00CC4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Bentuk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</w:p>
          <w:p w:rsidR="004F5193" w:rsidRPr="00D815F7" w:rsidRDefault="004F5193" w:rsidP="00CC4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285" w:type="pct"/>
            <w:vAlign w:val="center"/>
          </w:tcPr>
          <w:p w:rsidR="004F5193" w:rsidRPr="00D815F7" w:rsidRDefault="004F5193" w:rsidP="00CC4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403" w:type="pct"/>
            <w:vAlign w:val="center"/>
          </w:tcPr>
          <w:p w:rsidR="004F5193" w:rsidRPr="00D815F7" w:rsidRDefault="004F5193" w:rsidP="00CC4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Tugas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589" w:type="pct"/>
            <w:vAlign w:val="center"/>
          </w:tcPr>
          <w:p w:rsidR="004F5193" w:rsidRPr="00D815F7" w:rsidRDefault="004F5193" w:rsidP="00CC4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Rujukan</w:t>
            </w:r>
            <w:proofErr w:type="spellEnd"/>
          </w:p>
        </w:tc>
      </w:tr>
      <w:tr w:rsidR="00B35F43" w:rsidRPr="00771FC0" w:rsidTr="00B9017A">
        <w:tc>
          <w:tcPr>
            <w:tcW w:w="435" w:type="pct"/>
          </w:tcPr>
          <w:p w:rsidR="008F5D12" w:rsidRPr="00D815F7" w:rsidRDefault="008F5D12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8F5D12" w:rsidRPr="00D815F7" w:rsidRDefault="008F5D12" w:rsidP="008F5D12">
            <w:pPr>
              <w:spacing w:before="80" w:after="8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memahami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tujuan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arah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target </w:t>
            </w:r>
            <w:r w:rsidRPr="00D815F7"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  <w:t>perkuliahan</w:t>
            </w:r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Mengetahui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sumber-sumber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belajar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yang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digunakan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Mengetahui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topik-topik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yang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akan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dipelajari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mengetahui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tugas-tugas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yang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harus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dikerjakan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</w:tc>
        <w:tc>
          <w:tcPr>
            <w:tcW w:w="983" w:type="pct"/>
          </w:tcPr>
          <w:p w:rsidR="008F5D12" w:rsidRPr="00D815F7" w:rsidRDefault="008F5D12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Pengantar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8F5D12" w:rsidRPr="00D815F7" w:rsidRDefault="008F5D12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Peraturan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8F5D12" w:rsidRPr="00D815F7" w:rsidRDefault="008F5D12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8F5D12" w:rsidRPr="00D815F7" w:rsidRDefault="008F5D12" w:rsidP="008F5D12">
            <w:pPr>
              <w:spacing w:before="80" w:after="8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Dosen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menetapkan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</w:rPr>
              <w:t>kesepakatan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</w:rPr>
              <w:t xml:space="preserve"> PBM.</w:t>
            </w:r>
          </w:p>
        </w:tc>
        <w:tc>
          <w:tcPr>
            <w:tcW w:w="285" w:type="pct"/>
          </w:tcPr>
          <w:p w:rsidR="008F5D12" w:rsidRPr="00D815F7" w:rsidRDefault="00116D8B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8F5D12" w:rsidRPr="00D815F7" w:rsidRDefault="008F5D12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--</w:t>
            </w:r>
          </w:p>
        </w:tc>
        <w:tc>
          <w:tcPr>
            <w:tcW w:w="589" w:type="pct"/>
          </w:tcPr>
          <w:p w:rsidR="008F5D12" w:rsidRPr="00D815F7" w:rsidRDefault="008F5D12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Silabus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</w:p>
          <w:p w:rsidR="008F5D12" w:rsidRPr="00D815F7" w:rsidRDefault="008F5D12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35F43" w:rsidRPr="00771FC0" w:rsidTr="00B9017A">
        <w:tc>
          <w:tcPr>
            <w:tcW w:w="435" w:type="pct"/>
          </w:tcPr>
          <w:p w:rsidR="000E0A5A" w:rsidRPr="00D815F7" w:rsidRDefault="000E0A5A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0E0A5A" w:rsidRPr="00D815F7" w:rsidRDefault="000E0A5A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dapat men</w:t>
            </w:r>
            <w:r w:rsidRPr="00D815F7">
              <w:rPr>
                <w:rFonts w:asciiTheme="majorBidi" w:hAnsiTheme="majorBidi" w:cstheme="majorBidi"/>
              </w:rPr>
              <w:softHyphen/>
              <w:t>jelaskan sejarah munculnya psikometri</w:t>
            </w:r>
          </w:p>
          <w:p w:rsidR="000E0A5A" w:rsidRPr="00D815F7" w:rsidRDefault="000E0A5A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bisa membedakan definisi dari istilah-istilah dalam tes psikologi</w:t>
            </w:r>
          </w:p>
        </w:tc>
        <w:tc>
          <w:tcPr>
            <w:tcW w:w="983" w:type="pct"/>
          </w:tcPr>
          <w:p w:rsidR="000E0A5A" w:rsidRPr="00D815F7" w:rsidRDefault="000E0A5A" w:rsidP="00F679FD">
            <w:pPr>
              <w:pStyle w:val="Heading3"/>
              <w:spacing w:before="0" w:after="0"/>
              <w:outlineLvl w:val="2"/>
              <w:rPr>
                <w:rFonts w:asciiTheme="majorBidi" w:hAnsiTheme="majorBidi" w:cstheme="majorBidi"/>
                <w:szCs w:val="20"/>
              </w:rPr>
            </w:pPr>
            <w:r w:rsidRPr="00D815F7">
              <w:rPr>
                <w:rFonts w:asciiTheme="majorBidi" w:hAnsiTheme="majorBidi" w:cstheme="majorBidi"/>
                <w:szCs w:val="20"/>
              </w:rPr>
              <w:t>Definisi p</w:t>
            </w:r>
            <w:r w:rsidR="00D3346F" w:rsidRPr="00D815F7">
              <w:rPr>
                <w:rFonts w:asciiTheme="majorBidi" w:hAnsiTheme="majorBidi" w:cstheme="majorBidi"/>
                <w:szCs w:val="20"/>
              </w:rPr>
              <w:t xml:space="preserve">engukuran </w:t>
            </w:r>
            <w:r w:rsidRPr="00D815F7">
              <w:rPr>
                <w:rFonts w:asciiTheme="majorBidi" w:hAnsiTheme="majorBidi" w:cstheme="majorBidi"/>
                <w:szCs w:val="20"/>
              </w:rPr>
              <w:t xml:space="preserve">dan </w:t>
            </w:r>
          </w:p>
          <w:p w:rsidR="000E0A5A" w:rsidRPr="00D815F7" w:rsidRDefault="000E0A5A" w:rsidP="00F679FD">
            <w:pPr>
              <w:pStyle w:val="Heading3"/>
              <w:spacing w:before="0" w:after="0"/>
              <w:outlineLvl w:val="2"/>
              <w:rPr>
                <w:rFonts w:asciiTheme="majorBidi" w:hAnsiTheme="majorBidi" w:cstheme="majorBidi"/>
                <w:szCs w:val="20"/>
              </w:rPr>
            </w:pPr>
            <w:r w:rsidRPr="00D815F7">
              <w:rPr>
                <w:rFonts w:asciiTheme="majorBidi" w:hAnsiTheme="majorBidi" w:cstheme="majorBidi"/>
                <w:szCs w:val="20"/>
              </w:rPr>
              <w:t>Skala pengukuran</w:t>
            </w:r>
          </w:p>
        </w:tc>
        <w:tc>
          <w:tcPr>
            <w:tcW w:w="701" w:type="pct"/>
          </w:tcPr>
          <w:p w:rsidR="000E0A5A" w:rsidRPr="00D815F7" w:rsidRDefault="000E0A5A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langsung</w:t>
            </w:r>
            <w:proofErr w:type="spellEnd"/>
          </w:p>
        </w:tc>
        <w:tc>
          <w:tcPr>
            <w:tcW w:w="285" w:type="pct"/>
          </w:tcPr>
          <w:p w:rsidR="000E0A5A" w:rsidRPr="00D815F7" w:rsidRDefault="000E0A5A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0E0A5A" w:rsidRPr="00D815F7" w:rsidRDefault="000E0A5A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0E0A5A" w:rsidRPr="00D815F7" w:rsidRDefault="000E0A5A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3-23.</w:t>
            </w:r>
          </w:p>
        </w:tc>
      </w:tr>
      <w:tr w:rsidR="00B35F43" w:rsidRPr="00771FC0" w:rsidTr="00B9017A">
        <w:tc>
          <w:tcPr>
            <w:tcW w:w="435" w:type="pct"/>
          </w:tcPr>
          <w:p w:rsidR="000E0A5A" w:rsidRPr="00D815F7" w:rsidRDefault="000E0A5A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0E0A5A" w:rsidRPr="00D815F7" w:rsidRDefault="000E0A5A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 xml:space="preserve">Mahasiswa memahami kelemahan tes psikologi dan </w:t>
            </w:r>
            <w:r w:rsidRPr="00D815F7">
              <w:rPr>
                <w:rFonts w:asciiTheme="majorBidi" w:hAnsiTheme="majorBidi" w:cstheme="majorBidi"/>
              </w:rPr>
              <w:lastRenderedPageBreak/>
              <w:t xml:space="preserve">jenis obyek tes psikologi </w:t>
            </w:r>
          </w:p>
        </w:tc>
        <w:tc>
          <w:tcPr>
            <w:tcW w:w="983" w:type="pct"/>
          </w:tcPr>
          <w:p w:rsidR="00D3346F" w:rsidRPr="00D815F7" w:rsidRDefault="000E0A5A" w:rsidP="00F679FD">
            <w:pPr>
              <w:pStyle w:val="Heading3"/>
              <w:spacing w:before="0" w:after="0"/>
              <w:outlineLvl w:val="2"/>
              <w:rPr>
                <w:rFonts w:asciiTheme="majorBidi" w:hAnsiTheme="majorBidi" w:cstheme="majorBidi"/>
                <w:szCs w:val="20"/>
              </w:rPr>
            </w:pPr>
            <w:r w:rsidRPr="00D815F7">
              <w:rPr>
                <w:rFonts w:asciiTheme="majorBidi" w:hAnsiTheme="majorBidi" w:cstheme="majorBidi"/>
                <w:szCs w:val="20"/>
              </w:rPr>
              <w:lastRenderedPageBreak/>
              <w:t>Definisi tes psikologi</w:t>
            </w:r>
          </w:p>
          <w:p w:rsidR="00D3346F" w:rsidRPr="00D815F7" w:rsidRDefault="00D3346F" w:rsidP="00F679FD">
            <w:pPr>
              <w:pStyle w:val="Heading3"/>
              <w:spacing w:before="0" w:after="0"/>
              <w:outlineLvl w:val="2"/>
              <w:rPr>
                <w:rFonts w:asciiTheme="majorBidi" w:hAnsiTheme="majorBidi" w:cstheme="majorBidi"/>
                <w:szCs w:val="20"/>
              </w:rPr>
            </w:pPr>
            <w:r w:rsidRPr="00D815F7">
              <w:rPr>
                <w:rFonts w:asciiTheme="majorBidi" w:hAnsiTheme="majorBidi" w:cstheme="majorBidi"/>
                <w:szCs w:val="20"/>
              </w:rPr>
              <w:lastRenderedPageBreak/>
              <w:t>K</w:t>
            </w:r>
            <w:r w:rsidR="000E0A5A" w:rsidRPr="00D815F7">
              <w:rPr>
                <w:rFonts w:asciiTheme="majorBidi" w:hAnsiTheme="majorBidi" w:cstheme="majorBidi"/>
                <w:szCs w:val="20"/>
              </w:rPr>
              <w:t xml:space="preserve">elemahan tes psikologi, </w:t>
            </w:r>
          </w:p>
          <w:p w:rsidR="000E0A5A" w:rsidRPr="00D815F7" w:rsidRDefault="00D3346F" w:rsidP="00245D87">
            <w:pPr>
              <w:pStyle w:val="Heading3"/>
              <w:spacing w:before="0" w:after="0"/>
              <w:outlineLvl w:val="2"/>
              <w:rPr>
                <w:rFonts w:asciiTheme="majorBidi" w:hAnsiTheme="majorBidi" w:cstheme="majorBidi"/>
                <w:szCs w:val="20"/>
              </w:rPr>
            </w:pPr>
            <w:r w:rsidRPr="00D815F7">
              <w:rPr>
                <w:rFonts w:asciiTheme="majorBidi" w:hAnsiTheme="majorBidi" w:cstheme="majorBidi"/>
                <w:szCs w:val="20"/>
              </w:rPr>
              <w:t>J</w:t>
            </w:r>
            <w:r w:rsidR="000E0A5A" w:rsidRPr="00D815F7">
              <w:rPr>
                <w:rFonts w:asciiTheme="majorBidi" w:hAnsiTheme="majorBidi" w:cstheme="majorBidi"/>
                <w:szCs w:val="20"/>
              </w:rPr>
              <w:t xml:space="preserve">enis </w:t>
            </w:r>
            <w:r w:rsidR="00245D87">
              <w:rPr>
                <w:rFonts w:asciiTheme="majorBidi" w:hAnsiTheme="majorBidi" w:cstheme="majorBidi"/>
                <w:szCs w:val="20"/>
                <w:lang w:val="id-ID"/>
              </w:rPr>
              <w:t xml:space="preserve">kategori </w:t>
            </w:r>
            <w:r w:rsidR="000E0A5A" w:rsidRPr="00D815F7">
              <w:rPr>
                <w:rFonts w:asciiTheme="majorBidi" w:hAnsiTheme="majorBidi" w:cstheme="majorBidi"/>
                <w:szCs w:val="20"/>
              </w:rPr>
              <w:t>pengukuran psikologi.</w:t>
            </w:r>
          </w:p>
        </w:tc>
        <w:tc>
          <w:tcPr>
            <w:tcW w:w="701" w:type="pct"/>
          </w:tcPr>
          <w:p w:rsidR="000E0A5A" w:rsidRPr="00D815F7" w:rsidRDefault="000E0A5A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0E0A5A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menit</w:t>
            </w:r>
            <w:proofErr w:type="spellEnd"/>
          </w:p>
        </w:tc>
        <w:tc>
          <w:tcPr>
            <w:tcW w:w="403" w:type="pct"/>
          </w:tcPr>
          <w:p w:rsidR="000E0A5A" w:rsidRPr="00D815F7" w:rsidRDefault="000E0A5A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0E0A5A" w:rsidRPr="00D815F7" w:rsidRDefault="000E0A5A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Psikometrika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23-30.</w:t>
            </w:r>
          </w:p>
        </w:tc>
      </w:tr>
      <w:tr w:rsidR="00692D2F" w:rsidRPr="00771FC0" w:rsidTr="00B9017A">
        <w:tc>
          <w:tcPr>
            <w:tcW w:w="435" w:type="pct"/>
          </w:tcPr>
          <w:p w:rsidR="00692D2F" w:rsidRPr="00D815F7" w:rsidRDefault="00692D2F" w:rsidP="00692D2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692D2F" w:rsidRPr="00D815F7" w:rsidRDefault="00692D2F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menjelaskan asumsi-asumsi dalam skor dan kaitannya satu sama lain.</w:t>
            </w:r>
          </w:p>
          <w:p w:rsidR="00692D2F" w:rsidRPr="00D815F7" w:rsidRDefault="00692D2F" w:rsidP="00F679FD">
            <w:pPr>
              <w:rPr>
                <w:rFonts w:asciiTheme="majorBidi" w:hAnsiTheme="majorBidi" w:cstheme="majorBidi"/>
                <w:sz w:val="20"/>
                <w:szCs w:val="20"/>
                <w:lang w:val="sv-SE" w:eastAsia="en-GB"/>
              </w:rPr>
            </w:pPr>
          </w:p>
        </w:tc>
        <w:tc>
          <w:tcPr>
            <w:tcW w:w="983" w:type="pct"/>
          </w:tcPr>
          <w:p w:rsidR="00692D2F" w:rsidRPr="00D815F7" w:rsidRDefault="00692D2F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Asumsi Skor</w:t>
            </w:r>
          </w:p>
        </w:tc>
        <w:tc>
          <w:tcPr>
            <w:tcW w:w="701" w:type="pct"/>
          </w:tcPr>
          <w:p w:rsidR="00692D2F" w:rsidRPr="00D815F7" w:rsidRDefault="00692D2F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692D2F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692D2F" w:rsidRPr="00D815F7" w:rsidRDefault="00692D2F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692D2F" w:rsidRPr="00D815F7" w:rsidRDefault="00692D2F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</w:t>
            </w:r>
            <w:r w:rsidR="001909B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ar-Dasar</w:t>
            </w:r>
            <w:proofErr w:type="spellEnd"/>
            <w:r w:rsidR="001909B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9B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="001909B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9B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="001909BE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67-72</w:t>
            </w: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mampu menginterpretasikan konsep reliabilitas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Reliabilitas dan Eror Pengukuran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72-79.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mampu menjelaskan hubungan varian eror dan skor murni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Varians Eror dan Skor Murni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79-82.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mampu menghitung estimasi skor murni suatu skor dan menginterpretasikannya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Estimasi skor murni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82-84.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menguasai materi pertemuan 1 sampai 7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UTS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3-84.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mampu menyebutkan, menjelaskan, dan fungsi tiga pendekatan reliabilita yaitu tes ulang, paralel, dan konsistensi internal.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Pendekatan reliabilitas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Reliabilitas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Validitas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="008D3D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35-42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mampu menyebutkan, menjelaskan, menghitung, dan menjelaskan fungsi teknik estimasi reliabilitas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Reliabilitas konsistensi internal 1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Reliabilitas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Validitas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8D3D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63 – 98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mampu menyebutkan, menjelaskan, menghitung, dan menjelaskan fungsi teknik estimasi reliabilitas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Reliabilitas konsistensi internal 2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Reliabilitas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Validitas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="008D3DD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63 – 98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mampu menyebutkan, membedakan, dan mempraktekkan hitungan teknik validasi alat ukur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Teori validitas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95</w:t>
            </w:r>
            <w:r w:rsidR="00DC21E5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-10</w:t>
            </w: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4.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mampu menjelaskan efek panjang tes terhadap reliabilitas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Efek panjang tes terhadap reliabilitas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</w:t>
            </w:r>
            <w:r w:rsidR="00DC21E5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</w:t>
            </w:r>
            <w:proofErr w:type="spellEnd"/>
            <w:r w:rsidR="00DC21E5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21E5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="00DC21E5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21E5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="00DC21E5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105-112</w:t>
            </w: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mampu menjelaskan efek hiterogenitas tes terhadap reliabilitas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Efek hiterogenitas tes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DC21E5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113-121</w:t>
            </w: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</w:tc>
      </w:tr>
      <w:tr w:rsidR="001909BE" w:rsidRPr="00771FC0" w:rsidTr="00B9017A">
        <w:tc>
          <w:tcPr>
            <w:tcW w:w="435" w:type="pct"/>
          </w:tcPr>
          <w:p w:rsidR="001909BE" w:rsidRPr="00D815F7" w:rsidRDefault="001909BE" w:rsidP="00190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 xml:space="preserve">Mahasiswa mampu menyebutkan perbedaan pendekatan teori respon item dengan teori tes kalasik. Mahasiswa mampu menjelaskan analisis item dalam teori respon item. </w:t>
            </w:r>
          </w:p>
        </w:tc>
        <w:tc>
          <w:tcPr>
            <w:tcW w:w="983" w:type="pct"/>
          </w:tcPr>
          <w:p w:rsidR="001909BE" w:rsidRPr="00D815F7" w:rsidRDefault="001909BE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Pengantar Teori Respon Item (IRT)</w:t>
            </w:r>
          </w:p>
        </w:tc>
        <w:tc>
          <w:tcPr>
            <w:tcW w:w="701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1909BE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1909BE" w:rsidRPr="00D815F7" w:rsidRDefault="001909BE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DC21E5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133-1</w:t>
            </w: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  <w:r w:rsidR="00DC21E5"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</w:t>
            </w: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</w:tc>
      </w:tr>
      <w:tr w:rsidR="00DC21E5" w:rsidRPr="00771FC0" w:rsidTr="00B9017A">
        <w:tc>
          <w:tcPr>
            <w:tcW w:w="435" w:type="pct"/>
          </w:tcPr>
          <w:p w:rsidR="00DC21E5" w:rsidRPr="00D815F7" w:rsidRDefault="00DC21E5" w:rsidP="00DC21E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C21E5" w:rsidRPr="00D815F7" w:rsidRDefault="00DC21E5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Mahasiswa mampu menguasai materi pertemuan ke sembilan sampai lima belas.</w:t>
            </w:r>
          </w:p>
        </w:tc>
        <w:tc>
          <w:tcPr>
            <w:tcW w:w="983" w:type="pct"/>
          </w:tcPr>
          <w:p w:rsidR="00DC21E5" w:rsidRPr="00D815F7" w:rsidRDefault="00DC21E5" w:rsidP="00F679FD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 w:rsidRPr="00D815F7">
              <w:rPr>
                <w:rFonts w:asciiTheme="majorBidi" w:hAnsiTheme="majorBidi" w:cstheme="majorBidi"/>
              </w:rPr>
              <w:t>UAS</w:t>
            </w:r>
          </w:p>
        </w:tc>
        <w:tc>
          <w:tcPr>
            <w:tcW w:w="701" w:type="pct"/>
          </w:tcPr>
          <w:p w:rsidR="00DC21E5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</w:tcPr>
          <w:p w:rsidR="00DC21E5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403" w:type="pct"/>
          </w:tcPr>
          <w:p w:rsidR="00DC21E5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DC21E5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halaman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95-148.</w:t>
            </w:r>
          </w:p>
        </w:tc>
      </w:tr>
      <w:tr w:rsidR="00DC21E5" w:rsidRPr="00DC2C46" w:rsidTr="00215BAA">
        <w:tc>
          <w:tcPr>
            <w:tcW w:w="5000" w:type="pct"/>
            <w:gridSpan w:val="7"/>
          </w:tcPr>
          <w:p w:rsidR="00DC21E5" w:rsidRPr="00D815F7" w:rsidRDefault="00DC21E5" w:rsidP="00F679FD">
            <w:pPr>
              <w:pStyle w:val="ListParagraph"/>
              <w:ind w:left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DC21E5" w:rsidRPr="00D815F7" w:rsidRDefault="00DC21E5" w:rsidP="00F679FD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Daftar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Rujukan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</w:p>
          <w:p w:rsidR="00DC21E5" w:rsidRDefault="008039DB" w:rsidP="00F679FD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Azwar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S. (2015)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Dasar-Dasar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Psikometrika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Yogyakarta: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Pustaka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Pelajar</w:t>
            </w:r>
            <w:proofErr w:type="spellEnd"/>
          </w:p>
          <w:p w:rsidR="00110851" w:rsidRDefault="00110851" w:rsidP="00F679FD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Azwar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S. (….)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Reliabilitas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Validitas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Yogyakarta: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Pustaka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Pelajar</w:t>
            </w:r>
            <w:proofErr w:type="spellEnd"/>
          </w:p>
          <w:p w:rsidR="001474F0" w:rsidRPr="00D815F7" w:rsidRDefault="001474F0" w:rsidP="00F679FD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C21E5" w:rsidRPr="00D815F7" w:rsidRDefault="00DC21E5" w:rsidP="00F679F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DC21E5" w:rsidRPr="00DC2C46" w:rsidTr="00215BAA">
        <w:tc>
          <w:tcPr>
            <w:tcW w:w="5000" w:type="pct"/>
            <w:gridSpan w:val="7"/>
          </w:tcPr>
          <w:p w:rsidR="00DC21E5" w:rsidRPr="00D815F7" w:rsidRDefault="00DC21E5" w:rsidP="00F679FD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Ajar (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Lampiran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1)</w:t>
            </w:r>
          </w:p>
          <w:p w:rsidR="00DC21E5" w:rsidRPr="00D815F7" w:rsidRDefault="00DC21E5" w:rsidP="00F679FD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bentuk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buku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r w:rsidRPr="00D815F7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handout </w:t>
            </w:r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atau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bahan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presentasi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Powerpoint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  <w:p w:rsidR="00DC21E5" w:rsidRPr="00D815F7" w:rsidRDefault="00DC21E5" w:rsidP="00F679FD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DC21E5" w:rsidRPr="00DC2C46" w:rsidTr="00215BAA">
        <w:tc>
          <w:tcPr>
            <w:tcW w:w="5000" w:type="pct"/>
            <w:gridSpan w:val="7"/>
          </w:tcPr>
          <w:p w:rsidR="00DC21E5" w:rsidRPr="00D815F7" w:rsidRDefault="00DC21E5" w:rsidP="00F679FD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Instrumen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Penilaian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Lampiran</w:t>
            </w:r>
            <w:proofErr w:type="spellEnd"/>
            <w:r w:rsidRPr="00D815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2)</w:t>
            </w:r>
          </w:p>
          <w:p w:rsidR="00DC21E5" w:rsidRPr="00D815F7" w:rsidRDefault="00DC21E5" w:rsidP="00F679FD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Berisikan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soal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UTS, UAS,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Kuis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Format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Kinerja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Format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bentuk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Rubrik</w:t>
            </w:r>
            <w:proofErr w:type="spellEnd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5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</w:t>
            </w:r>
            <w:proofErr w:type="spellEnd"/>
          </w:p>
          <w:p w:rsidR="00DC21E5" w:rsidRPr="00D815F7" w:rsidRDefault="00DC21E5" w:rsidP="00F679FD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4F5193" w:rsidRDefault="004F5193"/>
    <w:p w:rsidR="008F5D12" w:rsidRDefault="008F5D12"/>
    <w:p w:rsidR="008F5D12" w:rsidRDefault="008F5D12"/>
    <w:p w:rsidR="008F5D12" w:rsidRDefault="008F5D12"/>
    <w:p w:rsidR="008F5D12" w:rsidRDefault="008F5D12"/>
    <w:p w:rsidR="008F5D12" w:rsidRDefault="008F5D12"/>
    <w:p w:rsidR="008F5D12" w:rsidRDefault="008F5D12"/>
    <w:sectPr w:rsidR="008F5D12" w:rsidSect="00116D8B"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88" w:rsidRDefault="00E42A88" w:rsidP="00D06B7D">
      <w:pPr>
        <w:spacing w:after="0" w:line="240" w:lineRule="auto"/>
      </w:pPr>
      <w:r>
        <w:separator/>
      </w:r>
    </w:p>
  </w:endnote>
  <w:endnote w:type="continuationSeparator" w:id="0">
    <w:p w:rsidR="00E42A88" w:rsidRDefault="00E42A88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88" w:rsidRDefault="00E42A88" w:rsidP="00D06B7D">
      <w:pPr>
        <w:spacing w:after="0" w:line="240" w:lineRule="auto"/>
      </w:pPr>
      <w:r>
        <w:separator/>
      </w:r>
    </w:p>
  </w:footnote>
  <w:footnote w:type="continuationSeparator" w:id="0">
    <w:p w:rsidR="00E42A88" w:rsidRDefault="00E42A88" w:rsidP="00D0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E3461"/>
    <w:multiLevelType w:val="hybridMultilevel"/>
    <w:tmpl w:val="6EB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6"/>
    <w:rsid w:val="00053D8A"/>
    <w:rsid w:val="00091FF6"/>
    <w:rsid w:val="000A111C"/>
    <w:rsid w:val="000B5066"/>
    <w:rsid w:val="000C44FB"/>
    <w:rsid w:val="000E0A5A"/>
    <w:rsid w:val="00100744"/>
    <w:rsid w:val="00110851"/>
    <w:rsid w:val="00116D8B"/>
    <w:rsid w:val="001474F0"/>
    <w:rsid w:val="00160526"/>
    <w:rsid w:val="001905D9"/>
    <w:rsid w:val="001909BE"/>
    <w:rsid w:val="001C3D16"/>
    <w:rsid w:val="001E4970"/>
    <w:rsid w:val="00215BAA"/>
    <w:rsid w:val="00245D87"/>
    <w:rsid w:val="00314038"/>
    <w:rsid w:val="003373F1"/>
    <w:rsid w:val="00362525"/>
    <w:rsid w:val="003C7AB4"/>
    <w:rsid w:val="00407AC2"/>
    <w:rsid w:val="00413A4D"/>
    <w:rsid w:val="004368F7"/>
    <w:rsid w:val="004465AC"/>
    <w:rsid w:val="00485159"/>
    <w:rsid w:val="00486D77"/>
    <w:rsid w:val="004C044F"/>
    <w:rsid w:val="004F5193"/>
    <w:rsid w:val="00532A54"/>
    <w:rsid w:val="00550056"/>
    <w:rsid w:val="005740CA"/>
    <w:rsid w:val="005A41C9"/>
    <w:rsid w:val="005B7A53"/>
    <w:rsid w:val="005C53A6"/>
    <w:rsid w:val="005F3119"/>
    <w:rsid w:val="00603799"/>
    <w:rsid w:val="00607B1A"/>
    <w:rsid w:val="00692D2F"/>
    <w:rsid w:val="006B737E"/>
    <w:rsid w:val="006E3D36"/>
    <w:rsid w:val="007239AC"/>
    <w:rsid w:val="007930BB"/>
    <w:rsid w:val="007F0DEA"/>
    <w:rsid w:val="00801B84"/>
    <w:rsid w:val="008039DB"/>
    <w:rsid w:val="00811D88"/>
    <w:rsid w:val="00822E80"/>
    <w:rsid w:val="00854510"/>
    <w:rsid w:val="00894D18"/>
    <w:rsid w:val="00896D5E"/>
    <w:rsid w:val="008B0756"/>
    <w:rsid w:val="008D3DD4"/>
    <w:rsid w:val="008E6DBA"/>
    <w:rsid w:val="008F5D12"/>
    <w:rsid w:val="009F056E"/>
    <w:rsid w:val="00A71D11"/>
    <w:rsid w:val="00AB3A27"/>
    <w:rsid w:val="00AC18A4"/>
    <w:rsid w:val="00AE158B"/>
    <w:rsid w:val="00B121AE"/>
    <w:rsid w:val="00B35F43"/>
    <w:rsid w:val="00B44D4C"/>
    <w:rsid w:val="00B9017A"/>
    <w:rsid w:val="00BC6234"/>
    <w:rsid w:val="00C0370D"/>
    <w:rsid w:val="00C05E7D"/>
    <w:rsid w:val="00C71E79"/>
    <w:rsid w:val="00CA0C5A"/>
    <w:rsid w:val="00D02CD6"/>
    <w:rsid w:val="00D06B7D"/>
    <w:rsid w:val="00D3346F"/>
    <w:rsid w:val="00D74F1A"/>
    <w:rsid w:val="00D815F7"/>
    <w:rsid w:val="00DC21E5"/>
    <w:rsid w:val="00DC2C46"/>
    <w:rsid w:val="00DE7D51"/>
    <w:rsid w:val="00E42A88"/>
    <w:rsid w:val="00EB2B1C"/>
    <w:rsid w:val="00ED71D9"/>
    <w:rsid w:val="00F107AE"/>
    <w:rsid w:val="00F31F3C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EF6A5E-3970-4391-9BB4-E64470A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46"/>
  </w:style>
  <w:style w:type="paragraph" w:styleId="Heading2">
    <w:name w:val="heading 2"/>
    <w:basedOn w:val="Normal"/>
    <w:next w:val="Normal"/>
    <w:link w:val="Heading2Char"/>
    <w:autoRedefine/>
    <w:qFormat/>
    <w:rsid w:val="00D815F7"/>
    <w:pPr>
      <w:keepNext/>
      <w:spacing w:before="60" w:after="60" w:line="240" w:lineRule="auto"/>
      <w:outlineLvl w:val="1"/>
    </w:pPr>
    <w:rPr>
      <w:rFonts w:ascii="Times New Roman" w:eastAsia="Times New Roman" w:hAnsi="Times New Roman" w:cs="Arial"/>
      <w:bCs/>
      <w:iCs/>
      <w:sz w:val="20"/>
      <w:szCs w:val="20"/>
      <w:lang w:val="sv-S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815F7"/>
    <w:rPr>
      <w:rFonts w:ascii="Times New Roman" w:eastAsia="Times New Roman" w:hAnsi="Times New Roman" w:cs="Arial"/>
      <w:bCs/>
      <w:iCs/>
      <w:sz w:val="20"/>
      <w:szCs w:val="20"/>
      <w:lang w:val="sv-SE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AAD4-71BC-4953-81E5-EBF14624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Administrator</cp:lastModifiedBy>
  <cp:revision>42</cp:revision>
  <dcterms:created xsi:type="dcterms:W3CDTF">2016-09-27T23:39:00Z</dcterms:created>
  <dcterms:modified xsi:type="dcterms:W3CDTF">2019-09-19T10:29:00Z</dcterms:modified>
</cp:coreProperties>
</file>