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41F4" w14:textId="77777777" w:rsidR="008125F0" w:rsidRDefault="008125F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19"/>
        <w:gridCol w:w="2678"/>
        <w:gridCol w:w="1607"/>
        <w:gridCol w:w="3337"/>
        <w:gridCol w:w="1052"/>
        <w:gridCol w:w="321"/>
        <w:gridCol w:w="3236"/>
      </w:tblGrid>
      <w:tr w:rsidR="008125F0" w:rsidRPr="0096093B" w14:paraId="5C214158" w14:textId="77777777" w:rsidTr="0070655D">
        <w:trPr>
          <w:trHeight w:val="237"/>
          <w:jc w:val="center"/>
        </w:trPr>
        <w:tc>
          <w:tcPr>
            <w:tcW w:w="616" w:type="pct"/>
            <w:vMerge w:val="restart"/>
            <w:vAlign w:val="center"/>
          </w:tcPr>
          <w:p w14:paraId="1CBE0E60" w14:textId="77777777" w:rsidR="008125F0" w:rsidRPr="0096093B" w:rsidRDefault="008125F0" w:rsidP="001B673D">
            <w:pPr>
              <w:spacing w:line="276" w:lineRule="auto"/>
              <w:jc w:val="center"/>
              <w:rPr>
                <w:b/>
              </w:rPr>
            </w:pPr>
            <w:r w:rsidRPr="0096093B">
              <w:rPr>
                <w:noProof/>
              </w:rPr>
              <w:drawing>
                <wp:inline distT="0" distB="0" distL="0" distR="0" wp14:anchorId="7C4BE31B" wp14:editId="065473A8">
                  <wp:extent cx="583421" cy="576848"/>
                  <wp:effectExtent l="0" t="0" r="7620" b="0"/>
                  <wp:docPr id="10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23A3F75" w14:textId="77777777" w:rsidR="008125F0" w:rsidRPr="0096093B" w:rsidRDefault="008125F0" w:rsidP="001B673D">
            <w:pPr>
              <w:spacing w:line="276" w:lineRule="auto"/>
              <w:jc w:val="center"/>
              <w:rPr>
                <w:b/>
              </w:rPr>
            </w:pPr>
            <w:r w:rsidRPr="0096093B">
              <w:rPr>
                <w:b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14963" w14:textId="77777777" w:rsidR="008125F0" w:rsidRPr="0096093B" w:rsidRDefault="008125F0" w:rsidP="001B673D">
            <w:pPr>
              <w:spacing w:line="276" w:lineRule="auto"/>
            </w:pPr>
            <w:r w:rsidRPr="0096093B">
              <w:t>No. Dokumen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94BA7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284D11" w14:textId="77777777" w:rsidR="008125F0" w:rsidRPr="0096093B" w:rsidRDefault="008125F0" w:rsidP="001B673D">
            <w:pPr>
              <w:spacing w:line="276" w:lineRule="auto"/>
            </w:pPr>
            <w:r w:rsidRPr="0096093B">
              <w:t>FIP-UPI-RPS-PSI-01</w:t>
            </w:r>
          </w:p>
        </w:tc>
      </w:tr>
      <w:tr w:rsidR="008125F0" w:rsidRPr="0096093B" w14:paraId="2FB44EE8" w14:textId="77777777" w:rsidTr="0070655D">
        <w:trPr>
          <w:trHeight w:val="236"/>
          <w:jc w:val="center"/>
        </w:trPr>
        <w:tc>
          <w:tcPr>
            <w:tcW w:w="616" w:type="pct"/>
            <w:vMerge/>
          </w:tcPr>
          <w:p w14:paraId="02D4A158" w14:textId="77777777" w:rsidR="008125F0" w:rsidRPr="0096093B" w:rsidRDefault="008125F0" w:rsidP="001B673D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3E4E50" w14:textId="77777777" w:rsidR="008125F0" w:rsidRPr="0096093B" w:rsidRDefault="008125F0" w:rsidP="001B67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F2663" w14:textId="77777777" w:rsidR="008125F0" w:rsidRPr="0096093B" w:rsidRDefault="008125F0" w:rsidP="001B673D">
            <w:pPr>
              <w:spacing w:line="276" w:lineRule="auto"/>
            </w:pPr>
            <w:r w:rsidRPr="0096093B">
              <w:t>Revisi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46806DD8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2D50E" w14:textId="77777777" w:rsidR="008125F0" w:rsidRPr="0096093B" w:rsidRDefault="008125F0" w:rsidP="001B673D">
            <w:pPr>
              <w:spacing w:line="276" w:lineRule="auto"/>
            </w:pPr>
            <w:r w:rsidRPr="0096093B">
              <w:t>00</w:t>
            </w:r>
          </w:p>
        </w:tc>
      </w:tr>
      <w:tr w:rsidR="008125F0" w:rsidRPr="0096093B" w14:paraId="1852800B" w14:textId="77777777" w:rsidTr="0070655D">
        <w:trPr>
          <w:trHeight w:val="236"/>
          <w:jc w:val="center"/>
        </w:trPr>
        <w:tc>
          <w:tcPr>
            <w:tcW w:w="616" w:type="pct"/>
            <w:vMerge/>
          </w:tcPr>
          <w:p w14:paraId="3343E56F" w14:textId="77777777" w:rsidR="008125F0" w:rsidRPr="0096093B" w:rsidRDefault="008125F0" w:rsidP="001B673D">
            <w:pPr>
              <w:spacing w:line="276" w:lineRule="auto"/>
              <w:jc w:val="center"/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EC5B448" w14:textId="6ACB8ED3" w:rsidR="008125F0" w:rsidRPr="0096093B" w:rsidRDefault="00C55350" w:rsidP="00C55350">
            <w:pPr>
              <w:spacing w:line="276" w:lineRule="auto"/>
              <w:jc w:val="center"/>
              <w:rPr>
                <w:b/>
                <w:lang w:val="id-ID"/>
              </w:rPr>
            </w:pPr>
            <w:r w:rsidRPr="0096093B">
              <w:rPr>
                <w:b/>
              </w:rPr>
              <w:t xml:space="preserve">PSIKOLOGI </w:t>
            </w:r>
            <w:r w:rsidR="00CA41D4">
              <w:rPr>
                <w:b/>
              </w:rPr>
              <w:t xml:space="preserve">KEPRIBADIAN II </w:t>
            </w: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209A6" w14:textId="77777777" w:rsidR="008125F0" w:rsidRPr="0096093B" w:rsidRDefault="008125F0" w:rsidP="001B673D">
            <w:pPr>
              <w:spacing w:line="276" w:lineRule="auto"/>
            </w:pPr>
            <w:r w:rsidRPr="0096093B">
              <w:t>Tanggal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1058D077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30AF" w14:textId="08E91A9D" w:rsidR="008125F0" w:rsidRPr="0096093B" w:rsidRDefault="00CA41D4" w:rsidP="001B673D">
            <w:pPr>
              <w:spacing w:line="276" w:lineRule="auto"/>
              <w:rPr>
                <w:lang w:val="id-ID"/>
              </w:rPr>
            </w:pPr>
            <w:r>
              <w:t>16 September 2019</w:t>
            </w:r>
            <w:bookmarkStart w:id="0" w:name="_GoBack"/>
            <w:bookmarkEnd w:id="0"/>
          </w:p>
        </w:tc>
      </w:tr>
      <w:tr w:rsidR="008125F0" w:rsidRPr="0096093B" w14:paraId="3219F664" w14:textId="77777777" w:rsidTr="0070655D">
        <w:trPr>
          <w:trHeight w:val="236"/>
          <w:jc w:val="center"/>
        </w:trPr>
        <w:tc>
          <w:tcPr>
            <w:tcW w:w="616" w:type="pct"/>
            <w:vMerge/>
          </w:tcPr>
          <w:p w14:paraId="3006F100" w14:textId="77777777" w:rsidR="008125F0" w:rsidRPr="0096093B" w:rsidRDefault="008125F0" w:rsidP="001B673D">
            <w:pPr>
              <w:spacing w:line="276" w:lineRule="auto"/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14:paraId="15586006" w14:textId="77777777" w:rsidR="008125F0" w:rsidRPr="0096093B" w:rsidRDefault="008125F0" w:rsidP="001B673D">
            <w:pPr>
              <w:spacing w:line="276" w:lineRule="auto"/>
              <w:rPr>
                <w:b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8838B" w14:textId="77777777" w:rsidR="008125F0" w:rsidRPr="0096093B" w:rsidRDefault="008125F0" w:rsidP="001B673D">
            <w:pPr>
              <w:spacing w:line="276" w:lineRule="auto"/>
            </w:pPr>
            <w:r w:rsidRPr="0096093B">
              <w:t>Halaman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B62A3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B37E" w14:textId="77777777" w:rsidR="008125F0" w:rsidRPr="0096093B" w:rsidRDefault="008125F0" w:rsidP="001B673D">
            <w:pPr>
              <w:spacing w:line="276" w:lineRule="auto"/>
            </w:pPr>
            <w:r w:rsidRPr="0096093B">
              <w:t>1 dari 5</w:t>
            </w:r>
          </w:p>
        </w:tc>
      </w:tr>
      <w:tr w:rsidR="008125F0" w:rsidRPr="0096093B" w14:paraId="29875042" w14:textId="77777777" w:rsidTr="008125F0">
        <w:trPr>
          <w:jc w:val="center"/>
        </w:trPr>
        <w:tc>
          <w:tcPr>
            <w:tcW w:w="1576" w:type="pct"/>
            <w:gridSpan w:val="2"/>
            <w:vAlign w:val="center"/>
          </w:tcPr>
          <w:p w14:paraId="290E197F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Dibuat oleh:</w:t>
            </w:r>
          </w:p>
        </w:tc>
        <w:tc>
          <w:tcPr>
            <w:tcW w:w="1772" w:type="pct"/>
            <w:gridSpan w:val="2"/>
            <w:vAlign w:val="center"/>
          </w:tcPr>
          <w:p w14:paraId="1CF4D556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Diperiksa oleh: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9008E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Disetujui oleh:</w:t>
            </w:r>
          </w:p>
        </w:tc>
      </w:tr>
      <w:tr w:rsidR="008125F0" w:rsidRPr="0096093B" w14:paraId="30128826" w14:textId="77777777" w:rsidTr="008125F0">
        <w:trPr>
          <w:jc w:val="center"/>
        </w:trPr>
        <w:tc>
          <w:tcPr>
            <w:tcW w:w="1576" w:type="pct"/>
            <w:gridSpan w:val="2"/>
          </w:tcPr>
          <w:p w14:paraId="471EB371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7FD6CA1E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6E14D975" w14:textId="77777777" w:rsidR="008125F0" w:rsidRPr="0096093B" w:rsidRDefault="008125F0" w:rsidP="001B673D">
            <w:pPr>
              <w:spacing w:line="276" w:lineRule="auto"/>
              <w:jc w:val="center"/>
            </w:pPr>
            <w:r w:rsidRPr="0096093B">
              <w:t>.</w:t>
            </w:r>
          </w:p>
          <w:p w14:paraId="30E74162" w14:textId="77777777" w:rsidR="008125F0" w:rsidRPr="0096093B" w:rsidRDefault="008125F0" w:rsidP="001B673D">
            <w:pPr>
              <w:spacing w:line="276" w:lineRule="auto"/>
              <w:jc w:val="center"/>
            </w:pPr>
          </w:p>
        </w:tc>
        <w:tc>
          <w:tcPr>
            <w:tcW w:w="1772" w:type="pct"/>
            <w:gridSpan w:val="2"/>
          </w:tcPr>
          <w:p w14:paraId="32C42B63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2AC14630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53AE7561" w14:textId="77777777" w:rsidR="008125F0" w:rsidRPr="0096093B" w:rsidRDefault="008125F0" w:rsidP="001B673D">
            <w:pPr>
              <w:tabs>
                <w:tab w:val="left" w:pos="495"/>
              </w:tabs>
              <w:spacing w:line="276" w:lineRule="auto"/>
            </w:pPr>
            <w:r w:rsidRPr="0096093B">
              <w:tab/>
            </w:r>
          </w:p>
          <w:p w14:paraId="66D9F130" w14:textId="77777777" w:rsidR="008125F0" w:rsidRPr="0096093B" w:rsidRDefault="008125F0" w:rsidP="001B673D">
            <w:pPr>
              <w:spacing w:line="276" w:lineRule="auto"/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06AE4E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6559C771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4045237A" w14:textId="77777777" w:rsidR="008125F0" w:rsidRPr="0096093B" w:rsidRDefault="008125F0" w:rsidP="001B673D">
            <w:pPr>
              <w:spacing w:line="276" w:lineRule="auto"/>
              <w:jc w:val="center"/>
            </w:pPr>
          </w:p>
          <w:p w14:paraId="376EC89A" w14:textId="77777777" w:rsidR="008125F0" w:rsidRPr="0096093B" w:rsidRDefault="008125F0" w:rsidP="001B673D">
            <w:pPr>
              <w:spacing w:line="276" w:lineRule="auto"/>
              <w:jc w:val="center"/>
            </w:pPr>
          </w:p>
        </w:tc>
      </w:tr>
      <w:tr w:rsidR="0070655D" w:rsidRPr="0096093B" w14:paraId="190B59A4" w14:textId="77777777" w:rsidTr="001B673D">
        <w:trPr>
          <w:jc w:val="center"/>
        </w:trPr>
        <w:tc>
          <w:tcPr>
            <w:tcW w:w="1576" w:type="pct"/>
            <w:gridSpan w:val="2"/>
          </w:tcPr>
          <w:p w14:paraId="51FDE93A" w14:textId="21B203C4" w:rsidR="0070655D" w:rsidRPr="0096093B" w:rsidRDefault="0070655D" w:rsidP="0070655D">
            <w:pPr>
              <w:spacing w:line="276" w:lineRule="auto"/>
              <w:jc w:val="center"/>
            </w:pPr>
            <w:r w:rsidRPr="0096093B">
              <w:t>Dr. Sri Maslihah, M.Psi., Psikolog</w:t>
            </w:r>
          </w:p>
        </w:tc>
        <w:tc>
          <w:tcPr>
            <w:tcW w:w="1772" w:type="pct"/>
            <w:gridSpan w:val="2"/>
          </w:tcPr>
          <w:p w14:paraId="14E94498" w14:textId="39FFADE1" w:rsidR="0070655D" w:rsidRPr="0096093B" w:rsidRDefault="0070655D" w:rsidP="0070655D">
            <w:pPr>
              <w:spacing w:line="276" w:lineRule="auto"/>
              <w:jc w:val="center"/>
              <w:rPr>
                <w:lang w:val="id-ID"/>
              </w:rPr>
            </w:pPr>
            <w:r w:rsidRPr="0096093B">
              <w:rPr>
                <w:lang w:val="id-ID"/>
              </w:rPr>
              <w:t>Helli Ihsan, S.Ag., M.S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2B9F" w14:textId="170D5E3E" w:rsidR="0070655D" w:rsidRPr="0096093B" w:rsidRDefault="0070655D" w:rsidP="0070655D">
            <w:pPr>
              <w:spacing w:line="276" w:lineRule="auto"/>
              <w:jc w:val="center"/>
              <w:rPr>
                <w:lang w:val="id-ID"/>
              </w:rPr>
            </w:pPr>
            <w:r w:rsidRPr="0096093B">
              <w:t>Dr. Sri Maslihah, M.Psi., Psikolog</w:t>
            </w:r>
          </w:p>
        </w:tc>
      </w:tr>
      <w:tr w:rsidR="0070655D" w:rsidRPr="0096093B" w14:paraId="6FF230C7" w14:textId="77777777" w:rsidTr="001B673D">
        <w:trPr>
          <w:jc w:val="center"/>
        </w:trPr>
        <w:tc>
          <w:tcPr>
            <w:tcW w:w="1576" w:type="pct"/>
            <w:gridSpan w:val="2"/>
          </w:tcPr>
          <w:p w14:paraId="637AAB1D" w14:textId="345BD87E" w:rsidR="0070655D" w:rsidRPr="0096093B" w:rsidRDefault="0070655D" w:rsidP="0070655D">
            <w:pPr>
              <w:spacing w:line="276" w:lineRule="auto"/>
              <w:jc w:val="center"/>
            </w:pPr>
            <w:r w:rsidRPr="0096093B">
              <w:t>NIP 197007262003122001</w:t>
            </w:r>
          </w:p>
        </w:tc>
        <w:tc>
          <w:tcPr>
            <w:tcW w:w="1772" w:type="pct"/>
            <w:gridSpan w:val="2"/>
          </w:tcPr>
          <w:p w14:paraId="74035CC3" w14:textId="77777777" w:rsidR="0070655D" w:rsidRPr="0096093B" w:rsidRDefault="0070655D" w:rsidP="0070655D">
            <w:pPr>
              <w:spacing w:line="276" w:lineRule="auto"/>
              <w:jc w:val="center"/>
              <w:rPr>
                <w:lang w:val="id-ID"/>
              </w:rPr>
            </w:pPr>
            <w:r w:rsidRPr="0096093B">
              <w:t>NIP</w:t>
            </w:r>
            <w:r w:rsidRPr="0096093B">
              <w:rPr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8DE4" w14:textId="1A5555D8" w:rsidR="0070655D" w:rsidRPr="0096093B" w:rsidRDefault="0070655D" w:rsidP="0070655D">
            <w:pPr>
              <w:spacing w:line="276" w:lineRule="auto"/>
              <w:jc w:val="center"/>
              <w:rPr>
                <w:lang w:val="id-ID"/>
              </w:rPr>
            </w:pPr>
            <w:r w:rsidRPr="0096093B">
              <w:t>NIP.</w:t>
            </w:r>
            <w:r w:rsidRPr="0096093B">
              <w:rPr>
                <w:lang w:val="id-ID"/>
              </w:rPr>
              <w:t xml:space="preserve"> </w:t>
            </w:r>
            <w:r w:rsidRPr="0096093B">
              <w:t>NIP 197007262003122001</w:t>
            </w:r>
          </w:p>
        </w:tc>
      </w:tr>
      <w:tr w:rsidR="0070655D" w:rsidRPr="0096093B" w14:paraId="7744949D" w14:textId="77777777" w:rsidTr="008125F0">
        <w:trPr>
          <w:jc w:val="center"/>
        </w:trPr>
        <w:tc>
          <w:tcPr>
            <w:tcW w:w="1576" w:type="pct"/>
            <w:gridSpan w:val="2"/>
            <w:vAlign w:val="center"/>
          </w:tcPr>
          <w:p w14:paraId="3946310A" w14:textId="77777777" w:rsidR="0070655D" w:rsidRPr="0096093B" w:rsidRDefault="0070655D" w:rsidP="0070655D">
            <w:pPr>
              <w:spacing w:line="276" w:lineRule="auto"/>
              <w:jc w:val="center"/>
              <w:rPr>
                <w:b/>
              </w:rPr>
            </w:pPr>
            <w:r w:rsidRPr="0096093B">
              <w:rPr>
                <w:b/>
              </w:rPr>
              <w:t>Dosen</w:t>
            </w:r>
            <w:r w:rsidRPr="0096093B">
              <w:rPr>
                <w:b/>
                <w:lang w:val="id-ID"/>
              </w:rPr>
              <w:t xml:space="preserve"> </w:t>
            </w:r>
            <w:r w:rsidRPr="0096093B">
              <w:rPr>
                <w:b/>
              </w:rPr>
              <w:t>Pengampu Mata Kuliah</w:t>
            </w:r>
          </w:p>
        </w:tc>
        <w:tc>
          <w:tcPr>
            <w:tcW w:w="1772" w:type="pct"/>
            <w:gridSpan w:val="2"/>
            <w:vAlign w:val="center"/>
          </w:tcPr>
          <w:p w14:paraId="54D41217" w14:textId="77777777" w:rsidR="0070655D" w:rsidRPr="0096093B" w:rsidRDefault="0070655D" w:rsidP="0070655D">
            <w:pPr>
              <w:spacing w:line="276" w:lineRule="auto"/>
              <w:jc w:val="center"/>
              <w:rPr>
                <w:b/>
                <w:lang w:val="id-ID"/>
              </w:rPr>
            </w:pPr>
            <w:r w:rsidRPr="0096093B">
              <w:rPr>
                <w:b/>
              </w:rPr>
              <w:t xml:space="preserve">TPK </w:t>
            </w:r>
            <w:r w:rsidRPr="0096093B">
              <w:rPr>
                <w:b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E4CE" w14:textId="77777777" w:rsidR="0070655D" w:rsidRPr="0096093B" w:rsidRDefault="0070655D" w:rsidP="0070655D">
            <w:pPr>
              <w:spacing w:line="276" w:lineRule="auto"/>
              <w:jc w:val="center"/>
              <w:rPr>
                <w:b/>
                <w:lang w:val="id-ID"/>
              </w:rPr>
            </w:pPr>
            <w:r w:rsidRPr="0096093B">
              <w:rPr>
                <w:b/>
              </w:rPr>
              <w:t>Ketua Departemen</w:t>
            </w:r>
            <w:r w:rsidRPr="0096093B">
              <w:rPr>
                <w:b/>
                <w:lang w:val="id-ID"/>
              </w:rPr>
              <w:t xml:space="preserve"> Psikologi</w:t>
            </w:r>
          </w:p>
        </w:tc>
      </w:tr>
    </w:tbl>
    <w:p w14:paraId="1D064CD0" w14:textId="77777777" w:rsidR="008125F0" w:rsidRPr="0096093B" w:rsidRDefault="008125F0"/>
    <w:p w14:paraId="15BD921E" w14:textId="77777777" w:rsidR="008125F0" w:rsidRPr="0096093B" w:rsidRDefault="008125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3"/>
        <w:gridCol w:w="435"/>
        <w:gridCol w:w="1822"/>
        <w:gridCol w:w="2165"/>
        <w:gridCol w:w="1055"/>
        <w:gridCol w:w="1052"/>
        <w:gridCol w:w="1074"/>
        <w:gridCol w:w="1066"/>
        <w:gridCol w:w="1858"/>
      </w:tblGrid>
      <w:tr w:rsidR="00DC2C46" w:rsidRPr="0096093B" w14:paraId="769DF00C" w14:textId="77777777" w:rsidTr="008125F0">
        <w:trPr>
          <w:trHeight w:val="70"/>
        </w:trPr>
        <w:tc>
          <w:tcPr>
            <w:tcW w:w="5000" w:type="pct"/>
            <w:gridSpan w:val="9"/>
            <w:vAlign w:val="center"/>
          </w:tcPr>
          <w:p w14:paraId="249B5879" w14:textId="77777777" w:rsidR="00DC2C46" w:rsidRPr="0096093B" w:rsidRDefault="00DC2C46" w:rsidP="00D91BC7">
            <w:pPr>
              <w:spacing w:line="276" w:lineRule="auto"/>
              <w:jc w:val="center"/>
              <w:rPr>
                <w:b/>
              </w:rPr>
            </w:pPr>
            <w:r w:rsidRPr="0096093B">
              <w:rPr>
                <w:b/>
              </w:rPr>
              <w:t>RENCANA PEMBELAJARAN SEMESTER</w:t>
            </w:r>
          </w:p>
        </w:tc>
      </w:tr>
      <w:tr w:rsidR="00DC2C46" w:rsidRPr="0096093B" w14:paraId="6C49E583" w14:textId="77777777" w:rsidTr="00854510">
        <w:tc>
          <w:tcPr>
            <w:tcW w:w="5000" w:type="pct"/>
            <w:gridSpan w:val="9"/>
          </w:tcPr>
          <w:p w14:paraId="240EF140" w14:textId="77777777" w:rsidR="00DC2C46" w:rsidRPr="0096093B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</w:rPr>
            </w:pPr>
            <w:r w:rsidRPr="0096093B">
              <w:rPr>
                <w:b/>
              </w:rPr>
              <w:t>Identitas Matakuliah</w:t>
            </w:r>
          </w:p>
        </w:tc>
      </w:tr>
      <w:tr w:rsidR="00811D88" w:rsidRPr="0096093B" w14:paraId="22D0E33A" w14:textId="77777777" w:rsidTr="00854510">
        <w:tc>
          <w:tcPr>
            <w:tcW w:w="1227" w:type="pct"/>
          </w:tcPr>
          <w:p w14:paraId="69F6B472" w14:textId="77777777" w:rsidR="00DC2C46" w:rsidRPr="0096093B" w:rsidRDefault="00DC2C46" w:rsidP="00DC2C46">
            <w:pPr>
              <w:spacing w:line="276" w:lineRule="auto"/>
              <w:ind w:firstLine="311"/>
            </w:pPr>
            <w:r w:rsidRPr="0096093B">
              <w:t>Nama Departemen/Prodi</w:t>
            </w:r>
          </w:p>
        </w:tc>
        <w:tc>
          <w:tcPr>
            <w:tcW w:w="156" w:type="pct"/>
          </w:tcPr>
          <w:p w14:paraId="38755BF2" w14:textId="77777777" w:rsidR="00DC2C46" w:rsidRPr="0096093B" w:rsidRDefault="00DC2C46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09552749" w14:textId="77777777" w:rsidR="00DC2C46" w:rsidRPr="0096093B" w:rsidRDefault="00896D5E" w:rsidP="00DC2C46">
            <w:pPr>
              <w:spacing w:line="276" w:lineRule="auto"/>
            </w:pPr>
            <w:r w:rsidRPr="0096093B">
              <w:t xml:space="preserve">Psikologi </w:t>
            </w:r>
          </w:p>
        </w:tc>
      </w:tr>
      <w:tr w:rsidR="00811D88" w:rsidRPr="0096093B" w14:paraId="55190B82" w14:textId="77777777" w:rsidTr="00854510">
        <w:tc>
          <w:tcPr>
            <w:tcW w:w="1227" w:type="pct"/>
          </w:tcPr>
          <w:p w14:paraId="42A9FB64" w14:textId="77777777" w:rsidR="00DC2C46" w:rsidRPr="0096093B" w:rsidRDefault="00DC2C46" w:rsidP="00DC2C46">
            <w:pPr>
              <w:spacing w:line="276" w:lineRule="auto"/>
              <w:ind w:firstLine="311"/>
            </w:pPr>
            <w:r w:rsidRPr="0096093B">
              <w:t>Nama Matakuliah</w:t>
            </w:r>
          </w:p>
        </w:tc>
        <w:tc>
          <w:tcPr>
            <w:tcW w:w="156" w:type="pct"/>
          </w:tcPr>
          <w:p w14:paraId="0E1E0492" w14:textId="77777777" w:rsidR="00DC2C46" w:rsidRPr="0096093B" w:rsidRDefault="00DC2C46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30A21554" w14:textId="6981F4EF" w:rsidR="00DC2C46" w:rsidRPr="0096093B" w:rsidRDefault="00BE25B6" w:rsidP="009668E3">
            <w:pPr>
              <w:spacing w:line="276" w:lineRule="auto"/>
            </w:pPr>
            <w:r w:rsidRPr="0096093B">
              <w:t xml:space="preserve">Kepribadian </w:t>
            </w:r>
            <w:r w:rsidR="0070655D" w:rsidRPr="0096093B">
              <w:t>2</w:t>
            </w:r>
          </w:p>
        </w:tc>
      </w:tr>
      <w:tr w:rsidR="00811D88" w:rsidRPr="0096093B" w14:paraId="0BA57836" w14:textId="77777777" w:rsidTr="00854510">
        <w:tc>
          <w:tcPr>
            <w:tcW w:w="1227" w:type="pct"/>
          </w:tcPr>
          <w:p w14:paraId="3CDB6BD2" w14:textId="77777777" w:rsidR="00DC2C46" w:rsidRPr="0096093B" w:rsidRDefault="00DC2C46" w:rsidP="00DC2C46">
            <w:pPr>
              <w:spacing w:line="276" w:lineRule="auto"/>
              <w:ind w:firstLine="311"/>
            </w:pPr>
            <w:r w:rsidRPr="0096093B">
              <w:t>Kode Matakuliah</w:t>
            </w:r>
          </w:p>
        </w:tc>
        <w:tc>
          <w:tcPr>
            <w:tcW w:w="156" w:type="pct"/>
          </w:tcPr>
          <w:p w14:paraId="48C418DA" w14:textId="77777777" w:rsidR="00DC2C46" w:rsidRPr="0096093B" w:rsidRDefault="00DC2C46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25FA3A90" w14:textId="22C1D7E4" w:rsidR="00DC2C46" w:rsidRPr="0096093B" w:rsidRDefault="00CD7019" w:rsidP="00EA1416">
            <w:pPr>
              <w:spacing w:line="276" w:lineRule="auto"/>
            </w:pPr>
            <w:r w:rsidRPr="0096093B">
              <w:t>PG</w:t>
            </w:r>
          </w:p>
        </w:tc>
      </w:tr>
      <w:tr w:rsidR="00116D8B" w:rsidRPr="0096093B" w14:paraId="18A56EAA" w14:textId="77777777" w:rsidTr="00854510">
        <w:tc>
          <w:tcPr>
            <w:tcW w:w="1227" w:type="pct"/>
          </w:tcPr>
          <w:p w14:paraId="6601778C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Kelompok Matakuliah</w:t>
            </w:r>
            <w:r w:rsidRPr="0096093B">
              <w:rPr>
                <w:vertAlign w:val="superscript"/>
              </w:rPr>
              <w:t>*)</w:t>
            </w:r>
          </w:p>
        </w:tc>
        <w:tc>
          <w:tcPr>
            <w:tcW w:w="156" w:type="pct"/>
          </w:tcPr>
          <w:p w14:paraId="61541E15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653" w:type="pct"/>
          </w:tcPr>
          <w:p w14:paraId="7312FEDE" w14:textId="77777777" w:rsidR="00801B84" w:rsidRPr="0096093B" w:rsidRDefault="00801B84" w:rsidP="00801B84">
            <w:pPr>
              <w:spacing w:line="276" w:lineRule="auto"/>
              <w:jc w:val="center"/>
            </w:pPr>
            <w:r w:rsidRPr="0096093B">
              <w:t>MKU</w:t>
            </w:r>
          </w:p>
        </w:tc>
        <w:tc>
          <w:tcPr>
            <w:tcW w:w="776" w:type="pct"/>
          </w:tcPr>
          <w:p w14:paraId="3AC8726D" w14:textId="77777777" w:rsidR="00801B84" w:rsidRPr="0096093B" w:rsidRDefault="00801B84" w:rsidP="00801B84">
            <w:pPr>
              <w:spacing w:line="276" w:lineRule="auto"/>
              <w:jc w:val="center"/>
            </w:pPr>
            <w:r w:rsidRPr="0096093B">
              <w:t>MKDP</w:t>
            </w:r>
          </w:p>
        </w:tc>
        <w:tc>
          <w:tcPr>
            <w:tcW w:w="755" w:type="pct"/>
            <w:gridSpan w:val="2"/>
          </w:tcPr>
          <w:p w14:paraId="36DA891A" w14:textId="77777777" w:rsidR="00801B84" w:rsidRPr="0096093B" w:rsidRDefault="00801B84" w:rsidP="00801B84">
            <w:pPr>
              <w:spacing w:line="276" w:lineRule="auto"/>
              <w:jc w:val="center"/>
            </w:pPr>
            <w:r w:rsidRPr="0096093B">
              <w:t>MKKF</w:t>
            </w:r>
          </w:p>
        </w:tc>
        <w:tc>
          <w:tcPr>
            <w:tcW w:w="767" w:type="pct"/>
            <w:gridSpan w:val="2"/>
          </w:tcPr>
          <w:p w14:paraId="78CA8B8D" w14:textId="77777777" w:rsidR="00801B84" w:rsidRPr="0096093B" w:rsidRDefault="00801B84" w:rsidP="00801B84">
            <w:pPr>
              <w:spacing w:line="276" w:lineRule="auto"/>
              <w:jc w:val="center"/>
            </w:pPr>
            <w:r w:rsidRPr="0096093B">
              <w:t>MKKP</w:t>
            </w:r>
          </w:p>
        </w:tc>
        <w:tc>
          <w:tcPr>
            <w:tcW w:w="666" w:type="pct"/>
          </w:tcPr>
          <w:p w14:paraId="0D5889A6" w14:textId="77777777" w:rsidR="00801B84" w:rsidRPr="0096093B" w:rsidRDefault="00801B84" w:rsidP="00801B84">
            <w:pPr>
              <w:spacing w:line="276" w:lineRule="auto"/>
              <w:jc w:val="center"/>
              <w:rPr>
                <w:b/>
                <w:bCs/>
              </w:rPr>
            </w:pPr>
            <w:r w:rsidRPr="0096093B">
              <w:rPr>
                <w:b/>
                <w:bCs/>
              </w:rPr>
              <w:t>MKK</w:t>
            </w:r>
          </w:p>
        </w:tc>
      </w:tr>
      <w:tr w:rsidR="00811D88" w:rsidRPr="0096093B" w14:paraId="127FE9BB" w14:textId="77777777" w:rsidTr="00854510">
        <w:tc>
          <w:tcPr>
            <w:tcW w:w="1227" w:type="pct"/>
          </w:tcPr>
          <w:p w14:paraId="1D931C91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Bobot SKS</w:t>
            </w:r>
          </w:p>
        </w:tc>
        <w:tc>
          <w:tcPr>
            <w:tcW w:w="156" w:type="pct"/>
          </w:tcPr>
          <w:p w14:paraId="2FBBB1FB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4EA7B2B7" w14:textId="77777777" w:rsidR="00801B84" w:rsidRPr="0096093B" w:rsidRDefault="00CD7019" w:rsidP="00DC2C46">
            <w:pPr>
              <w:spacing w:line="276" w:lineRule="auto"/>
            </w:pPr>
            <w:r w:rsidRPr="0096093B">
              <w:t>3</w:t>
            </w:r>
          </w:p>
        </w:tc>
      </w:tr>
      <w:tr w:rsidR="00811D88" w:rsidRPr="0096093B" w14:paraId="506E772C" w14:textId="77777777" w:rsidTr="00854510">
        <w:tc>
          <w:tcPr>
            <w:tcW w:w="1227" w:type="pct"/>
          </w:tcPr>
          <w:p w14:paraId="503656D7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Jenjang</w:t>
            </w:r>
          </w:p>
        </w:tc>
        <w:tc>
          <w:tcPr>
            <w:tcW w:w="156" w:type="pct"/>
          </w:tcPr>
          <w:p w14:paraId="4FAE60E1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6FC76B5B" w14:textId="77777777" w:rsidR="00801B84" w:rsidRPr="0096093B" w:rsidRDefault="00896D5E" w:rsidP="00DC2C46">
            <w:pPr>
              <w:spacing w:line="276" w:lineRule="auto"/>
            </w:pPr>
            <w:r w:rsidRPr="0096093B">
              <w:t>S1</w:t>
            </w:r>
          </w:p>
        </w:tc>
      </w:tr>
      <w:tr w:rsidR="00811D88" w:rsidRPr="0096093B" w14:paraId="212569FE" w14:textId="77777777" w:rsidTr="00854510">
        <w:tc>
          <w:tcPr>
            <w:tcW w:w="1227" w:type="pct"/>
          </w:tcPr>
          <w:p w14:paraId="38DEA93A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Semester</w:t>
            </w:r>
          </w:p>
        </w:tc>
        <w:tc>
          <w:tcPr>
            <w:tcW w:w="156" w:type="pct"/>
          </w:tcPr>
          <w:p w14:paraId="510EF288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</w:tcPr>
          <w:p w14:paraId="457B2ACA" w14:textId="08EA99CD" w:rsidR="00801B84" w:rsidRPr="0096093B" w:rsidRDefault="000A04F2" w:rsidP="00DC2C46">
            <w:pPr>
              <w:spacing w:line="276" w:lineRule="auto"/>
            </w:pPr>
            <w:r w:rsidRPr="0096093B">
              <w:t xml:space="preserve">3 </w:t>
            </w:r>
            <w:r w:rsidR="00CD7019" w:rsidRPr="0096093B">
              <w:t>(ganjil)</w:t>
            </w:r>
          </w:p>
        </w:tc>
      </w:tr>
      <w:tr w:rsidR="00811D88" w:rsidRPr="0096093B" w14:paraId="5D190B68" w14:textId="77777777" w:rsidTr="001A4268">
        <w:tc>
          <w:tcPr>
            <w:tcW w:w="1227" w:type="pct"/>
          </w:tcPr>
          <w:p w14:paraId="335FEA40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Prasyarat</w:t>
            </w:r>
          </w:p>
        </w:tc>
        <w:tc>
          <w:tcPr>
            <w:tcW w:w="156" w:type="pct"/>
          </w:tcPr>
          <w:p w14:paraId="01AA5CD7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3617" w:type="pct"/>
            <w:gridSpan w:val="7"/>
            <w:shd w:val="clear" w:color="auto" w:fill="auto"/>
          </w:tcPr>
          <w:p w14:paraId="7FB8516F" w14:textId="298369AB" w:rsidR="00801B84" w:rsidRPr="0096093B" w:rsidRDefault="000A04F2" w:rsidP="00896D5E">
            <w:pPr>
              <w:spacing w:line="276" w:lineRule="auto"/>
            </w:pPr>
            <w:r w:rsidRPr="0096093B">
              <w:t>Kepribadian 1</w:t>
            </w:r>
          </w:p>
        </w:tc>
      </w:tr>
      <w:tr w:rsidR="00116D8B" w:rsidRPr="0096093B" w14:paraId="388487E7" w14:textId="77777777" w:rsidTr="00854510">
        <w:tc>
          <w:tcPr>
            <w:tcW w:w="1227" w:type="pct"/>
          </w:tcPr>
          <w:p w14:paraId="24D7725E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Status (Wajib/Pilihan)</w:t>
            </w:r>
            <w:r w:rsidRPr="0096093B">
              <w:rPr>
                <w:vertAlign w:val="superscript"/>
              </w:rPr>
              <w:t xml:space="preserve"> *)</w:t>
            </w:r>
          </w:p>
        </w:tc>
        <w:tc>
          <w:tcPr>
            <w:tcW w:w="156" w:type="pct"/>
          </w:tcPr>
          <w:p w14:paraId="784B54F7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1807" w:type="pct"/>
            <w:gridSpan w:val="3"/>
          </w:tcPr>
          <w:p w14:paraId="7D07793E" w14:textId="77777777" w:rsidR="00801B84" w:rsidRPr="0096093B" w:rsidRDefault="004076F1" w:rsidP="00DC2C46">
            <w:pPr>
              <w:spacing w:line="276" w:lineRule="auto"/>
              <w:rPr>
                <w:b/>
                <w:bCs/>
              </w:rPr>
            </w:pPr>
            <w:r w:rsidRPr="0096093B">
              <w:rPr>
                <w:b/>
                <w:bCs/>
              </w:rPr>
              <w:t>Aktif</w:t>
            </w:r>
          </w:p>
        </w:tc>
        <w:tc>
          <w:tcPr>
            <w:tcW w:w="1810" w:type="pct"/>
            <w:gridSpan w:val="4"/>
          </w:tcPr>
          <w:p w14:paraId="22C346EC" w14:textId="77777777" w:rsidR="00801B84" w:rsidRPr="0096093B" w:rsidRDefault="00E608D6" w:rsidP="00DC2C46">
            <w:pPr>
              <w:spacing w:line="276" w:lineRule="auto"/>
            </w:pPr>
            <w:r w:rsidRPr="0096093B">
              <w:t>Pilihan</w:t>
            </w:r>
          </w:p>
        </w:tc>
      </w:tr>
      <w:tr w:rsidR="00116D8B" w:rsidRPr="0096093B" w14:paraId="787BB324" w14:textId="77777777" w:rsidTr="001A4268">
        <w:tc>
          <w:tcPr>
            <w:tcW w:w="1227" w:type="pct"/>
          </w:tcPr>
          <w:p w14:paraId="4F5E7D49" w14:textId="77777777" w:rsidR="00801B84" w:rsidRPr="0096093B" w:rsidRDefault="00801B84" w:rsidP="00DC2C46">
            <w:pPr>
              <w:spacing w:line="276" w:lineRule="auto"/>
              <w:ind w:firstLine="311"/>
            </w:pPr>
            <w:r w:rsidRPr="0096093B">
              <w:t>Nama dan Kode Dosen</w:t>
            </w:r>
          </w:p>
        </w:tc>
        <w:tc>
          <w:tcPr>
            <w:tcW w:w="156" w:type="pct"/>
          </w:tcPr>
          <w:p w14:paraId="76F94796" w14:textId="77777777" w:rsidR="00801B84" w:rsidRPr="0096093B" w:rsidRDefault="00801B84" w:rsidP="00D91BC7">
            <w:pPr>
              <w:spacing w:line="276" w:lineRule="auto"/>
              <w:jc w:val="center"/>
            </w:pPr>
            <w:r w:rsidRPr="0096093B">
              <w:t>:</w:t>
            </w:r>
          </w:p>
        </w:tc>
        <w:tc>
          <w:tcPr>
            <w:tcW w:w="2569" w:type="pct"/>
            <w:gridSpan w:val="5"/>
          </w:tcPr>
          <w:p w14:paraId="543C3F2D" w14:textId="3192CC73" w:rsidR="00ED71D9" w:rsidRPr="0096093B" w:rsidRDefault="0070655D" w:rsidP="009668E3">
            <w:pPr>
              <w:spacing w:line="276" w:lineRule="auto"/>
            </w:pPr>
            <w:r w:rsidRPr="0096093B">
              <w:t>Dr. Sri Maslihah, M.Psi.,</w:t>
            </w:r>
            <w:r w:rsidR="00CD7019" w:rsidRPr="0096093B">
              <w:rPr>
                <w:lang w:val="id-ID"/>
              </w:rPr>
              <w:t xml:space="preserve"> Psikolog</w:t>
            </w:r>
          </w:p>
        </w:tc>
        <w:tc>
          <w:tcPr>
            <w:tcW w:w="1048" w:type="pct"/>
            <w:gridSpan w:val="2"/>
            <w:shd w:val="clear" w:color="auto" w:fill="auto"/>
          </w:tcPr>
          <w:p w14:paraId="26507A97" w14:textId="77777777" w:rsidR="00ED71D9" w:rsidRPr="0096093B" w:rsidRDefault="00ED71D9" w:rsidP="009668E3">
            <w:pPr>
              <w:spacing w:line="276" w:lineRule="auto"/>
              <w:rPr>
                <w:highlight w:val="yellow"/>
              </w:rPr>
            </w:pPr>
          </w:p>
        </w:tc>
      </w:tr>
    </w:tbl>
    <w:p w14:paraId="3C946670" w14:textId="77777777" w:rsidR="00854510" w:rsidRPr="0096093B" w:rsidRDefault="00854510"/>
    <w:tbl>
      <w:tblPr>
        <w:tblStyle w:val="TableGrid"/>
        <w:tblW w:w="7801" w:type="pct"/>
        <w:tblLook w:val="04A0" w:firstRow="1" w:lastRow="0" w:firstColumn="1" w:lastColumn="0" w:noHBand="0" w:noVBand="1"/>
      </w:tblPr>
      <w:tblGrid>
        <w:gridCol w:w="1215"/>
        <w:gridCol w:w="4476"/>
        <w:gridCol w:w="2742"/>
        <w:gridCol w:w="1954"/>
        <w:gridCol w:w="806"/>
        <w:gridCol w:w="1123"/>
        <w:gridCol w:w="1641"/>
        <w:gridCol w:w="1954"/>
        <w:gridCol w:w="1954"/>
        <w:gridCol w:w="1954"/>
        <w:gridCol w:w="1946"/>
      </w:tblGrid>
      <w:tr w:rsidR="00801B84" w:rsidRPr="0096093B" w14:paraId="06099316" w14:textId="77777777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14:paraId="242AA1FE" w14:textId="77777777" w:rsidR="00801B84" w:rsidRPr="0096093B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</w:rPr>
            </w:pPr>
            <w:r w:rsidRPr="0096093B">
              <w:rPr>
                <w:b/>
              </w:rPr>
              <w:t>Deskripsi Matakuliah</w:t>
            </w:r>
          </w:p>
          <w:p w14:paraId="129555CF" w14:textId="170F9B24" w:rsidR="00801B84" w:rsidRPr="0096093B" w:rsidRDefault="00CD7019" w:rsidP="00CD7019">
            <w:pPr>
              <w:pStyle w:val="Heading8"/>
              <w:ind w:left="360"/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60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Dalam perkuliahan ini dibahas</w:t>
            </w:r>
            <w:r w:rsidR="00BE25B6" w:rsidRPr="00960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093B" w:rsidRPr="0096093B">
              <w:rPr>
                <w:rFonts w:ascii="Times New Roman" w:hAnsi="Times New Roman" w:cs="Times New Roman"/>
                <w:sz w:val="20"/>
                <w:szCs w:val="20"/>
              </w:rPr>
              <w:t xml:space="preserve">konsep dan teori psikologi behavioristik, humanistik, </w:t>
            </w:r>
            <w:r w:rsidR="0096093B" w:rsidRPr="0096093B">
              <w:rPr>
                <w:rFonts w:ascii="Times New Roman" w:hAnsi="Times New Roman" w:cs="Times New Roman"/>
                <w:sz w:val="20"/>
                <w:szCs w:val="20"/>
              </w:rPr>
              <w:t xml:space="preserve">eksistensial dan  psikologi positif dalam </w:t>
            </w:r>
            <w:r w:rsidR="0096093B" w:rsidRPr="0096093B">
              <w:rPr>
                <w:rFonts w:ascii="Times New Roman" w:hAnsi="Times New Roman" w:cs="Times New Roman"/>
                <w:sz w:val="20"/>
                <w:szCs w:val="20"/>
              </w:rPr>
              <w:t xml:space="preserve">kepribadian seseorang berdasarkan struktur, dinamika, perkembangannya teori psikologi </w:t>
            </w:r>
            <w:r w:rsidR="0096093B" w:rsidRPr="0096093B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="0096093B" w:rsidRPr="0096093B">
              <w:rPr>
                <w:rFonts w:ascii="Times New Roman" w:hAnsi="Times New Roman" w:cs="Times New Roman"/>
                <w:sz w:val="20"/>
                <w:szCs w:val="20"/>
              </w:rPr>
              <w:t>menganalisis terbentuknya kepribadian seseorang dengan menggunakan teori psikologi.</w:t>
            </w:r>
          </w:p>
        </w:tc>
      </w:tr>
      <w:tr w:rsidR="00801B84" w:rsidRPr="0096093B" w14:paraId="67D55776" w14:textId="77777777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14:paraId="385C5EE7" w14:textId="77777777" w:rsidR="00801B84" w:rsidRPr="0096093B" w:rsidRDefault="00801B84" w:rsidP="00DF77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6093B">
              <w:rPr>
                <w:b/>
              </w:rPr>
              <w:t xml:space="preserve">Capaian Pembelajaran Program Studi (CPPS) – </w:t>
            </w:r>
            <w:r w:rsidRPr="0096093B">
              <w:rPr>
                <w:b/>
                <w:i/>
              </w:rPr>
              <w:t>Program Learning Outcome</w:t>
            </w:r>
            <w:r w:rsidRPr="0096093B">
              <w:rPr>
                <w:b/>
              </w:rPr>
              <w:t xml:space="preserve"> (PLO)</w:t>
            </w:r>
          </w:p>
          <w:p w14:paraId="0F82E8CB" w14:textId="77777777" w:rsidR="005C0773" w:rsidRPr="0096093B" w:rsidRDefault="00CD7019" w:rsidP="005C0773">
            <w:pPr>
              <w:pStyle w:val="StyleBodyTextLeft063cmBefore3ptAfter3pt"/>
              <w:rPr>
                <w:sz w:val="20"/>
                <w:lang w:val="en-US"/>
              </w:rPr>
            </w:pPr>
            <w:r w:rsidRPr="0096093B">
              <w:rPr>
                <w:sz w:val="20"/>
              </w:rPr>
              <w:lastRenderedPageBreak/>
              <w:t xml:space="preserve">Selesai mengikuti perkuliahan ini mahasiswa diharapkan mampu menjelaskan </w:t>
            </w:r>
            <w:r w:rsidR="005C0773" w:rsidRPr="0096093B">
              <w:rPr>
                <w:sz w:val="20"/>
                <w:lang w:val="en-US"/>
              </w:rPr>
              <w:t>:</w:t>
            </w:r>
          </w:p>
          <w:p w14:paraId="682C6CDF" w14:textId="266AB5B4" w:rsidR="005C0773" w:rsidRPr="0096093B" w:rsidRDefault="005C0773" w:rsidP="005C0773">
            <w:pPr>
              <w:pStyle w:val="StyleBodyTextLeft063cmBefore3ptAfter3pt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96093B">
              <w:rPr>
                <w:sz w:val="20"/>
              </w:rPr>
              <w:t xml:space="preserve">Teori behaviorisme dalam konditioning klasik dan </w:t>
            </w:r>
            <w:r w:rsidRPr="0096093B">
              <w:rPr>
                <w:sz w:val="20"/>
                <w:lang w:val="en-US"/>
              </w:rPr>
              <w:t>conditioning operan</w:t>
            </w:r>
          </w:p>
          <w:p w14:paraId="21E43F8D" w14:textId="1E5F3BE3" w:rsidR="005C0773" w:rsidRPr="0096093B" w:rsidRDefault="005C0773" w:rsidP="005C0773">
            <w:pPr>
              <w:pStyle w:val="StyleBodyTextLeft063cmBefore3ptAfter3pt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96093B">
              <w:rPr>
                <w:sz w:val="20"/>
              </w:rPr>
              <w:t xml:space="preserve">Teori –teori behaviorisme dari beberapa ahli dan teori behaviorisme dalam konteks sosial kognitif </w:t>
            </w:r>
          </w:p>
          <w:p w14:paraId="4A5D84FD" w14:textId="77777777" w:rsidR="005C0773" w:rsidRPr="0096093B" w:rsidRDefault="005C0773" w:rsidP="005C0773">
            <w:pPr>
              <w:pStyle w:val="StyleBodyTextLeft063cmBefore3ptAfter3pt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96093B">
              <w:rPr>
                <w:sz w:val="20"/>
              </w:rPr>
              <w:t xml:space="preserve"> Konsep ekssistensialisme dalam pandangan humanisme dan konsep manusia dalam humanisme </w:t>
            </w:r>
          </w:p>
          <w:p w14:paraId="71B77809" w14:textId="77777777" w:rsidR="005C0773" w:rsidRPr="0096093B" w:rsidRDefault="005C0773" w:rsidP="005C0773">
            <w:pPr>
              <w:pStyle w:val="StyleBodyTextLeft063cmBefore3ptAfter3pt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96093B">
              <w:rPr>
                <w:sz w:val="20"/>
              </w:rPr>
              <w:t>Konsep eksistensialisme-humanistik dan teori humanisme untuk gangguan kepribadian</w:t>
            </w:r>
          </w:p>
          <w:p w14:paraId="17C7D223" w14:textId="0C1BCB4A" w:rsidR="005C0773" w:rsidRPr="0096093B" w:rsidRDefault="005C0773" w:rsidP="005C0773">
            <w:pPr>
              <w:pStyle w:val="StyleBodyTextLeft063cmBefore3ptAfter3pt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96093B">
              <w:rPr>
                <w:sz w:val="20"/>
                <w:lang w:val="en-US"/>
              </w:rPr>
              <w:t>Teori dasar psikologi positif</w:t>
            </w:r>
          </w:p>
        </w:tc>
      </w:tr>
      <w:tr w:rsidR="004F5193" w:rsidRPr="0096093B" w14:paraId="0D42BA71" w14:textId="77777777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14:paraId="7E894665" w14:textId="77777777" w:rsidR="004F5193" w:rsidRPr="0096093B" w:rsidRDefault="004F5193" w:rsidP="0096093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</w:rPr>
            </w:pPr>
            <w:r w:rsidRPr="0096093B">
              <w:rPr>
                <w:b/>
              </w:rPr>
              <w:lastRenderedPageBreak/>
              <w:t xml:space="preserve">Capaian Pembelajaran Matakuliah (CPM) – </w:t>
            </w:r>
            <w:r w:rsidRPr="0096093B">
              <w:rPr>
                <w:b/>
                <w:i/>
              </w:rPr>
              <w:t>Course Learning Outcome</w:t>
            </w:r>
            <w:r w:rsidRPr="0096093B">
              <w:rPr>
                <w:b/>
              </w:rPr>
              <w:t xml:space="preserve"> (CLO)</w:t>
            </w:r>
          </w:p>
          <w:p w14:paraId="6611E37C" w14:textId="77777777" w:rsidR="005C0773" w:rsidRPr="0096093B" w:rsidRDefault="00763FA6" w:rsidP="0096093B">
            <w:pPr>
              <w:pStyle w:val="BodyText"/>
              <w:spacing w:after="0"/>
              <w:ind w:left="540"/>
            </w:pPr>
            <w:r w:rsidRPr="0096093B">
              <w:t>Setelah mengikuti perkuliahan ini mahasiswa diharapkan mampu me</w:t>
            </w:r>
            <w:r w:rsidR="005C0773" w:rsidRPr="0096093B">
              <w:t>njelaskan:</w:t>
            </w:r>
          </w:p>
          <w:p w14:paraId="7E796114" w14:textId="6BF2976E" w:rsidR="005C0773" w:rsidRPr="0096093B" w:rsidRDefault="005C0773" w:rsidP="0096093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96093B">
              <w:t>Teori –teori behaviorisme dari beberapa ahli dalam konteks pembentukan perilaku dan kepribadian</w:t>
            </w:r>
          </w:p>
          <w:p w14:paraId="79E133F4" w14:textId="06B47649" w:rsidR="00DB4F33" w:rsidRPr="0096093B" w:rsidRDefault="005C0773" w:rsidP="0096093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96093B">
              <w:t xml:space="preserve">Teori behaviorisme </w:t>
            </w:r>
            <w:r w:rsidR="001B673D" w:rsidRPr="0096093B">
              <w:t xml:space="preserve">dalam </w:t>
            </w:r>
            <w:r w:rsidRPr="0096093B">
              <w:t xml:space="preserve"> gangguan kepribadian </w:t>
            </w:r>
          </w:p>
          <w:p w14:paraId="51684322" w14:textId="3602619B" w:rsidR="00DB4F33" w:rsidRPr="0096093B" w:rsidRDefault="00DB4F33" w:rsidP="0096093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96093B">
              <w:t>T</w:t>
            </w:r>
            <w:r w:rsidR="005C0773" w:rsidRPr="0096093B">
              <w:t>eori hum</w:t>
            </w:r>
            <w:r w:rsidRPr="0096093B">
              <w:t>a</w:t>
            </w:r>
            <w:r w:rsidR="005C0773" w:rsidRPr="0096093B">
              <w:t xml:space="preserve">nisme, dari beberapa ahli </w:t>
            </w:r>
          </w:p>
          <w:p w14:paraId="4154A472" w14:textId="77777777" w:rsidR="00DB4F33" w:rsidRPr="0096093B" w:rsidRDefault="00DB4F33" w:rsidP="0096093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96093B">
              <w:t>K</w:t>
            </w:r>
            <w:r w:rsidR="005C0773" w:rsidRPr="0096093B">
              <w:t xml:space="preserve">onsep eksistensialisme-humanistik  </w:t>
            </w:r>
          </w:p>
          <w:p w14:paraId="735E8C8C" w14:textId="2047DEDE" w:rsidR="004F5193" w:rsidRPr="0096093B" w:rsidRDefault="005C0773" w:rsidP="0096093B">
            <w:pPr>
              <w:pStyle w:val="BodyText"/>
              <w:numPr>
                <w:ilvl w:val="0"/>
                <w:numId w:val="44"/>
              </w:numPr>
              <w:spacing w:after="0"/>
            </w:pPr>
            <w:r w:rsidRPr="0096093B">
              <w:t xml:space="preserve">teori humanisme </w:t>
            </w:r>
            <w:r w:rsidR="001B673D" w:rsidRPr="0096093B">
              <w:t xml:space="preserve">dalam </w:t>
            </w:r>
            <w:r w:rsidRPr="0096093B">
              <w:t xml:space="preserve"> gangguan kepribadian</w:t>
            </w:r>
          </w:p>
        </w:tc>
      </w:tr>
      <w:tr w:rsidR="004F5193" w:rsidRPr="0096093B" w14:paraId="60D690B6" w14:textId="77777777" w:rsidTr="003A0F05">
        <w:trPr>
          <w:gridAfter w:val="4"/>
          <w:wAfter w:w="1794" w:type="pct"/>
        </w:trPr>
        <w:tc>
          <w:tcPr>
            <w:tcW w:w="3206" w:type="pct"/>
            <w:gridSpan w:val="7"/>
          </w:tcPr>
          <w:p w14:paraId="53F743F6" w14:textId="77777777" w:rsidR="004F5193" w:rsidRPr="0096093B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b/>
              </w:rPr>
            </w:pPr>
            <w:r w:rsidRPr="0096093B">
              <w:rPr>
                <w:b/>
              </w:rPr>
              <w:t>Deskripsi Rencana Pembelajaran</w:t>
            </w:r>
          </w:p>
          <w:p w14:paraId="4FF71613" w14:textId="77777777" w:rsidR="00C26BF5" w:rsidRPr="0096093B" w:rsidRDefault="004F5193" w:rsidP="00C26BF5">
            <w:pPr>
              <w:ind w:left="311"/>
              <w:rPr>
                <w:color w:val="000000" w:themeColor="text1"/>
              </w:rPr>
            </w:pPr>
            <w:r w:rsidRPr="0096093B">
              <w:t xml:space="preserve">Jumlah pertemuan </w:t>
            </w:r>
            <w:r w:rsidR="004848B0" w:rsidRPr="0096093B">
              <w:t xml:space="preserve">adalah </w:t>
            </w:r>
            <w:r w:rsidRPr="0096093B">
              <w:t xml:space="preserve">16 </w:t>
            </w:r>
            <w:r w:rsidR="000A111C" w:rsidRPr="0096093B">
              <w:t xml:space="preserve">pertemuan. Dalam pembelajaran ini, mahasiswa akan disajikan </w:t>
            </w:r>
            <w:r w:rsidR="004848B0" w:rsidRPr="0096093B">
              <w:rPr>
                <w:color w:val="000000" w:themeColor="text1"/>
              </w:rPr>
              <w:t xml:space="preserve">dengan </w:t>
            </w:r>
            <w:r w:rsidR="00C26BF5" w:rsidRPr="0096093B">
              <w:rPr>
                <w:color w:val="000000" w:themeColor="text1"/>
                <w:lang w:val="sv-SE"/>
              </w:rPr>
              <w:t>menggunakan pendekatan ekspositori dan inkuiri.</w:t>
            </w:r>
          </w:p>
          <w:p w14:paraId="5516AB58" w14:textId="7EA25965" w:rsidR="00C26BF5" w:rsidRPr="0096093B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96093B">
              <w:rPr>
                <w:color w:val="000000" w:themeColor="text1"/>
                <w:lang w:val="sv-SE"/>
              </w:rPr>
              <w:t>- Metode : ceramah, tanya-jawab, diskusi</w:t>
            </w:r>
            <w:r w:rsidR="00151D8A" w:rsidRPr="0096093B">
              <w:rPr>
                <w:color w:val="000000" w:themeColor="text1"/>
                <w:lang w:val="sv-SE"/>
              </w:rPr>
              <w:t>.</w:t>
            </w:r>
          </w:p>
          <w:p w14:paraId="61B84401" w14:textId="0F7FB9D9" w:rsidR="00C26BF5" w:rsidRPr="0096093B" w:rsidRDefault="00C26BF5" w:rsidP="00C26BF5">
            <w:pPr>
              <w:ind w:left="450" w:hanging="90"/>
              <w:rPr>
                <w:color w:val="000000" w:themeColor="text1"/>
                <w:lang w:val="sv-SE"/>
              </w:rPr>
            </w:pPr>
            <w:r w:rsidRPr="0096093B">
              <w:rPr>
                <w:color w:val="000000" w:themeColor="text1"/>
                <w:lang w:val="sv-SE"/>
              </w:rPr>
              <w:t>- Tugas : lapora</w:t>
            </w:r>
            <w:r w:rsidR="00151D8A" w:rsidRPr="0096093B">
              <w:rPr>
                <w:color w:val="000000" w:themeColor="text1"/>
                <w:lang w:val="sv-SE"/>
              </w:rPr>
              <w:t>n bab dan analisis jurnal</w:t>
            </w:r>
          </w:p>
          <w:p w14:paraId="7515CFEC" w14:textId="77777777" w:rsidR="004F5193" w:rsidRPr="0096093B" w:rsidRDefault="00C26BF5" w:rsidP="00C26BF5">
            <w:pPr>
              <w:ind w:left="311"/>
              <w:rPr>
                <w:color w:val="000000" w:themeColor="text1"/>
              </w:rPr>
            </w:pPr>
            <w:r w:rsidRPr="0096093B">
              <w:rPr>
                <w:color w:val="000000" w:themeColor="text1"/>
                <w:lang w:val="sv-SE"/>
              </w:rPr>
              <w:t xml:space="preserve"> - Media : OHP, LCD power point,</w:t>
            </w:r>
          </w:p>
        </w:tc>
      </w:tr>
      <w:tr w:rsidR="00B35F43" w:rsidRPr="00F54544" w14:paraId="691E8241" w14:textId="77777777" w:rsidTr="003A0F05">
        <w:trPr>
          <w:gridAfter w:val="4"/>
          <w:wAfter w:w="1794" w:type="pct"/>
        </w:trPr>
        <w:tc>
          <w:tcPr>
            <w:tcW w:w="279" w:type="pct"/>
            <w:vAlign w:val="center"/>
          </w:tcPr>
          <w:p w14:paraId="227A7940" w14:textId="77777777"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 xml:space="preserve">Pertemuan </w:t>
            </w:r>
          </w:p>
          <w:p w14:paraId="4F8A4BA4" w14:textId="77777777"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</w:rPr>
              <w:t>e</w:t>
            </w:r>
          </w:p>
        </w:tc>
        <w:tc>
          <w:tcPr>
            <w:tcW w:w="1028" w:type="pct"/>
            <w:vAlign w:val="center"/>
          </w:tcPr>
          <w:p w14:paraId="07849FAF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Indikator Capaian Pembelajaran Matakuliah</w:t>
            </w:r>
          </w:p>
        </w:tc>
        <w:tc>
          <w:tcPr>
            <w:tcW w:w="630" w:type="pct"/>
            <w:vAlign w:val="center"/>
          </w:tcPr>
          <w:p w14:paraId="05EEAC88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Kajian</w:t>
            </w:r>
          </w:p>
        </w:tc>
        <w:tc>
          <w:tcPr>
            <w:tcW w:w="449" w:type="pct"/>
            <w:vAlign w:val="center"/>
          </w:tcPr>
          <w:p w14:paraId="305D9A79" w14:textId="77777777"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Bentuk</w:t>
            </w:r>
          </w:p>
          <w:p w14:paraId="11FBEF39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Pembelajaran</w:t>
            </w:r>
          </w:p>
        </w:tc>
        <w:tc>
          <w:tcPr>
            <w:tcW w:w="185" w:type="pct"/>
            <w:vAlign w:val="center"/>
          </w:tcPr>
          <w:p w14:paraId="09151A54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Waktu</w:t>
            </w:r>
          </w:p>
        </w:tc>
        <w:tc>
          <w:tcPr>
            <w:tcW w:w="258" w:type="pct"/>
            <w:vAlign w:val="center"/>
          </w:tcPr>
          <w:p w14:paraId="099FB9F9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Tugas dan Penilaian</w:t>
            </w:r>
          </w:p>
        </w:tc>
        <w:tc>
          <w:tcPr>
            <w:tcW w:w="377" w:type="pct"/>
            <w:vAlign w:val="center"/>
          </w:tcPr>
          <w:p w14:paraId="4FAE3470" w14:textId="77777777"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Rujukan</w:t>
            </w:r>
          </w:p>
        </w:tc>
      </w:tr>
      <w:tr w:rsidR="00B35F43" w:rsidRPr="00F54544" w14:paraId="2134A361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5277E216" w14:textId="56667043" w:rsidR="008F5D12" w:rsidRPr="00584D7D" w:rsidRDefault="008F5D12" w:rsidP="00584D7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6FD8B3A3" w14:textId="0FAEDD5D" w:rsidR="00584D7D" w:rsidRPr="00584D7D" w:rsidRDefault="00584D7D" w:rsidP="00584D7D">
            <w:pPr>
              <w:pStyle w:val="ListParagraph"/>
              <w:numPr>
                <w:ilvl w:val="0"/>
                <w:numId w:val="40"/>
              </w:numPr>
              <w:spacing w:before="80" w:after="80"/>
              <w:rPr>
                <w:rFonts w:asciiTheme="majorBidi" w:hAnsiTheme="majorBidi" w:cstheme="majorBidi"/>
                <w:color w:val="000000"/>
              </w:rPr>
            </w:pPr>
            <w:r>
              <w:t>Mahasiswa mengetahui materi-materi yang akan diajarkan pada matakuliah Psikologi Kepribadian 2</w:t>
            </w:r>
          </w:p>
          <w:p w14:paraId="72A68821" w14:textId="68A3D2BE" w:rsidR="00E001BC" w:rsidRPr="00E001BC" w:rsidRDefault="00E001BC" w:rsidP="00584D7D">
            <w:pPr>
              <w:pStyle w:val="ListParagraph"/>
              <w:numPr>
                <w:ilvl w:val="0"/>
                <w:numId w:val="40"/>
              </w:numPr>
              <w:spacing w:before="80" w:after="80"/>
              <w:rPr>
                <w:rFonts w:asciiTheme="majorBidi" w:hAnsiTheme="majorBidi" w:cstheme="majorBidi"/>
                <w:color w:val="000000"/>
              </w:rPr>
            </w:pPr>
            <w:r>
              <w:t xml:space="preserve">Mahasiswa dapat menjelaskan pokok-pokok perbedaan teori kepribadian Psikoanalisis dengan teori Kepribadian Behavioristik dan teori Kepribadian Humanistik </w:t>
            </w:r>
          </w:p>
          <w:p w14:paraId="362678AE" w14:textId="79F07150" w:rsidR="00C26BF5" w:rsidRPr="00E001BC" w:rsidRDefault="00C26BF5" w:rsidP="00E001BC">
            <w:pPr>
              <w:spacing w:before="80" w:after="80"/>
              <w:ind w:left="36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30" w:type="pct"/>
          </w:tcPr>
          <w:p w14:paraId="54FCDFCC" w14:textId="77777777" w:rsidR="008F5D12" w:rsidRPr="00E001BC" w:rsidRDefault="00E001BC" w:rsidP="005C077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Overview materi matakuliah Psikologi Kepribadian 2</w:t>
            </w:r>
          </w:p>
          <w:p w14:paraId="3166BE52" w14:textId="740F7130" w:rsidR="00E001BC" w:rsidRPr="00F54544" w:rsidRDefault="00E001BC" w:rsidP="005C0773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Ikhtisar Teori Kepribadian: Teori Kepribadian Psikoanalisis dan turunannya, Teori Kepribadian Behavioristik, dan Teori Kepribadian Humanistik</w:t>
            </w:r>
          </w:p>
        </w:tc>
        <w:tc>
          <w:tcPr>
            <w:tcW w:w="449" w:type="pct"/>
          </w:tcPr>
          <w:p w14:paraId="4DA012B3" w14:textId="77777777"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Dosen dan mahasiswa menetapkan kesepakatan PBM.</w:t>
            </w:r>
          </w:p>
        </w:tc>
        <w:tc>
          <w:tcPr>
            <w:tcW w:w="185" w:type="pct"/>
            <w:shd w:val="clear" w:color="auto" w:fill="auto"/>
          </w:tcPr>
          <w:p w14:paraId="10FA3EBD" w14:textId="77777777" w:rsidR="008F5D12" w:rsidRPr="00F54544" w:rsidRDefault="003A0F05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</w:t>
            </w:r>
            <w:r w:rsidR="00116D8B" w:rsidRPr="00F54544">
              <w:rPr>
                <w:rFonts w:asciiTheme="majorBidi" w:hAnsiTheme="majorBidi" w:cstheme="majorBidi"/>
              </w:rPr>
              <w:t xml:space="preserve"> menit</w:t>
            </w:r>
          </w:p>
        </w:tc>
        <w:tc>
          <w:tcPr>
            <w:tcW w:w="258" w:type="pct"/>
            <w:shd w:val="clear" w:color="auto" w:fill="auto"/>
          </w:tcPr>
          <w:p w14:paraId="6B4586BD" w14:textId="77777777"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377" w:type="pct"/>
            <w:shd w:val="clear" w:color="auto" w:fill="auto"/>
          </w:tcPr>
          <w:p w14:paraId="5B63405E" w14:textId="77777777" w:rsidR="008F5D12" w:rsidRDefault="00A559CE" w:rsidP="00A559C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Pedoman penyelenggaraan pendidikan UPI</w:t>
            </w:r>
          </w:p>
          <w:p w14:paraId="654EF5B2" w14:textId="597E3FD2" w:rsidR="005C3D99" w:rsidRPr="00F54544" w:rsidRDefault="005C3D99" w:rsidP="00A559C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27682" w:rsidRPr="00F54544" w14:paraId="11AEFBD2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7B6C816C" w14:textId="1CF8AB61" w:rsidR="00027682" w:rsidRPr="00584D7D" w:rsidRDefault="00027682" w:rsidP="00584D7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52DE07C8" w14:textId="77777777" w:rsidR="0092131C" w:rsidRPr="0092131C" w:rsidRDefault="00E001BC" w:rsidP="0092131C">
            <w:pPr>
              <w:pStyle w:val="ListParagraph"/>
              <w:numPr>
                <w:ilvl w:val="0"/>
                <w:numId w:val="15"/>
              </w:numPr>
              <w:rPr>
                <w:lang w:val="sv-SE" w:eastAsia="en-GB"/>
              </w:rPr>
            </w:pPr>
            <w:r>
              <w:t>Mahasiswa mengetahui dan dapat menjelaskan prinsip-prinsip utama pendekatan Behavior dan Belajar terhadap kepribadian</w:t>
            </w:r>
          </w:p>
          <w:p w14:paraId="2917E006" w14:textId="77777777" w:rsidR="0092131C" w:rsidRPr="0092131C" w:rsidRDefault="00E001BC" w:rsidP="0092131C">
            <w:pPr>
              <w:pStyle w:val="ListParagraph"/>
              <w:numPr>
                <w:ilvl w:val="0"/>
                <w:numId w:val="15"/>
              </w:numPr>
              <w:rPr>
                <w:lang w:val="sv-SE" w:eastAsia="en-GB"/>
              </w:rPr>
            </w:pPr>
            <w:r>
              <w:t xml:space="preserve">Mahasiswa mengetahui dan dapat menjelaskan pandangan Behavioristik terhadap Sains </w:t>
            </w:r>
            <w:r w:rsidR="0092131C">
              <w:t xml:space="preserve">Kepribadian </w:t>
            </w:r>
          </w:p>
          <w:p w14:paraId="7D469603" w14:textId="77777777" w:rsidR="0092131C" w:rsidRPr="0092131C" w:rsidRDefault="0092131C" w:rsidP="0092131C">
            <w:pPr>
              <w:pStyle w:val="ListParagraph"/>
              <w:numPr>
                <w:ilvl w:val="0"/>
                <w:numId w:val="15"/>
              </w:numPr>
              <w:rPr>
                <w:lang w:val="sv-SE" w:eastAsia="en-GB"/>
              </w:rPr>
            </w:pPr>
            <w:r>
              <w:t xml:space="preserve">Mahasiswa mengetahui dan dapat menjelaskan: </w:t>
            </w:r>
          </w:p>
          <w:p w14:paraId="4FC3CCC0" w14:textId="77777777" w:rsidR="0092131C" w:rsidRDefault="0092131C" w:rsidP="0092131C">
            <w:pPr>
              <w:pStyle w:val="ListParagraph"/>
            </w:pPr>
            <w:r>
              <w:t xml:space="preserve">a. Teori Behaviorisme Watson </w:t>
            </w:r>
          </w:p>
          <w:p w14:paraId="0A66F3B1" w14:textId="77777777" w:rsidR="0092131C" w:rsidRDefault="0092131C" w:rsidP="0092131C">
            <w:pPr>
              <w:pStyle w:val="ListParagraph"/>
            </w:pPr>
            <w:r>
              <w:t xml:space="preserve">b. Teori Pavlov tentang Kondisioning Klasik </w:t>
            </w:r>
          </w:p>
          <w:p w14:paraId="0CAE0D7D" w14:textId="2592C39C" w:rsidR="008C04D4" w:rsidRPr="0092131C" w:rsidRDefault="0092131C" w:rsidP="0092131C">
            <w:pPr>
              <w:pStyle w:val="ListParagraph"/>
              <w:rPr>
                <w:lang w:val="sv-SE" w:eastAsia="en-GB"/>
              </w:rPr>
            </w:pPr>
            <w:r>
              <w:t>c. Psikopatologi dan Perubahan</w:t>
            </w:r>
          </w:p>
        </w:tc>
        <w:tc>
          <w:tcPr>
            <w:tcW w:w="630" w:type="pct"/>
          </w:tcPr>
          <w:p w14:paraId="4942EE8B" w14:textId="59287AF0" w:rsidR="0092131C" w:rsidRDefault="0092131C" w:rsidP="00D17E9B">
            <w:pPr>
              <w:pStyle w:val="Heading2"/>
              <w:outlineLvl w:val="1"/>
            </w:pPr>
            <w:r>
              <w:t xml:space="preserve">Teori Behaviorisme Watson dan Teori Kondisioning Klasik Pavlov </w:t>
            </w:r>
          </w:p>
          <w:p w14:paraId="0D056FE8" w14:textId="7D0487B0" w:rsidR="0092131C" w:rsidRDefault="0092131C" w:rsidP="00D17E9B">
            <w:pPr>
              <w:pStyle w:val="Heading2"/>
              <w:outlineLvl w:val="1"/>
            </w:pPr>
            <w:r>
              <w:t xml:space="preserve">1.Pengantar Pendekatan Behavior dan Belajar terhadap Kepribadian </w:t>
            </w:r>
          </w:p>
          <w:p w14:paraId="0C4834A1" w14:textId="1E88B13F" w:rsidR="0092131C" w:rsidRPr="0092131C" w:rsidRDefault="0092131C" w:rsidP="00D17E9B">
            <w:pPr>
              <w:pStyle w:val="Heading2"/>
              <w:outlineLvl w:val="1"/>
            </w:pPr>
            <w:r>
              <w:t>2. Teori Behavioristik, Watson, Pavlov, dan Kondisioning Klasik</w:t>
            </w:r>
          </w:p>
        </w:tc>
        <w:tc>
          <w:tcPr>
            <w:tcW w:w="449" w:type="pct"/>
          </w:tcPr>
          <w:p w14:paraId="4917AB27" w14:textId="77777777" w:rsidR="00027682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14:paraId="2C0DC685" w14:textId="77777777" w:rsidR="00C26BF5" w:rsidRDefault="00C26BF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4BF838C0" w14:textId="4327E356" w:rsidR="008D0A51" w:rsidRPr="00F54544" w:rsidRDefault="009A61AF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</w:t>
            </w:r>
            <w:r w:rsidR="005C077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185" w:type="pct"/>
            <w:shd w:val="clear" w:color="auto" w:fill="auto"/>
          </w:tcPr>
          <w:p w14:paraId="0CA60441" w14:textId="77777777" w:rsidR="00027682" w:rsidRPr="00F54544" w:rsidRDefault="003A0F05" w:rsidP="000276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027682"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57FDF7AC" w14:textId="77777777" w:rsidR="00027682" w:rsidRPr="00F54544" w:rsidRDefault="00A559CE" w:rsidP="00A559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451354F4" w14:textId="17298146" w:rsidR="00027682" w:rsidRPr="00F54544" w:rsidRDefault="00027682" w:rsidP="00027682">
            <w:pPr>
              <w:rPr>
                <w:rFonts w:asciiTheme="majorBidi" w:hAnsiTheme="majorBidi" w:cstheme="majorBidi"/>
              </w:rPr>
            </w:pPr>
          </w:p>
        </w:tc>
      </w:tr>
      <w:tr w:rsidR="0092131C" w:rsidRPr="00F54544" w14:paraId="7FF786B6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15DA31DB" w14:textId="77777777" w:rsidR="0092131C" w:rsidRPr="00584D7D" w:rsidRDefault="00584D7D" w:rsidP="00584D7D">
            <w:pPr>
              <w:spacing w:line="276" w:lineRule="auto"/>
              <w:rPr>
                <w:rFonts w:asciiTheme="majorBidi" w:hAnsiTheme="majorBidi" w:cstheme="majorBidi"/>
              </w:rPr>
            </w:pPr>
            <w:r w:rsidRPr="00584D7D">
              <w:rPr>
                <w:rFonts w:asciiTheme="majorBidi" w:hAnsiTheme="majorBidi" w:cstheme="majorBidi"/>
              </w:rPr>
              <w:t>3.</w:t>
            </w:r>
          </w:p>
          <w:p w14:paraId="00FF5F57" w14:textId="33D53836" w:rsidR="00584D7D" w:rsidRPr="00584D7D" w:rsidRDefault="00584D7D" w:rsidP="00584D7D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5B97A0DC" w14:textId="77777777" w:rsidR="00443CD3" w:rsidRDefault="0092131C" w:rsidP="00443CD3">
            <w:pPr>
              <w:pStyle w:val="ListParagraph"/>
              <w:numPr>
                <w:ilvl w:val="0"/>
                <w:numId w:val="17"/>
              </w:numPr>
            </w:pPr>
            <w:r w:rsidRPr="00334710">
              <w:t xml:space="preserve">Mahasiswa mengetahui biografi B.F. Skinner sebagai landasan untuk memahami Analisis Perilaku yang dibangunnya. </w:t>
            </w:r>
          </w:p>
          <w:p w14:paraId="2DA3A66B" w14:textId="77777777" w:rsidR="00443CD3" w:rsidRDefault="0092131C" w:rsidP="00443CD3">
            <w:pPr>
              <w:pStyle w:val="ListParagraph"/>
              <w:numPr>
                <w:ilvl w:val="0"/>
                <w:numId w:val="17"/>
              </w:numPr>
            </w:pPr>
            <w:r w:rsidRPr="00334710">
              <w:t xml:space="preserve">Mahasiswa mengetahui teori -teori yang menjadi dasar teori Analisis Perilaku </w:t>
            </w:r>
          </w:p>
          <w:p w14:paraId="36700CBE" w14:textId="77777777" w:rsidR="00443CD3" w:rsidRDefault="0092131C" w:rsidP="00443CD3">
            <w:pPr>
              <w:pStyle w:val="ListParagraph"/>
              <w:numPr>
                <w:ilvl w:val="0"/>
                <w:numId w:val="17"/>
              </w:numPr>
            </w:pPr>
            <w:r w:rsidRPr="00334710">
              <w:t xml:space="preserve">Mahasiswa memahami dan bisa menjelaskan teori Analisis Perilaku, khususnya tentang: </w:t>
            </w:r>
          </w:p>
          <w:p w14:paraId="0366662A" w14:textId="77777777" w:rsidR="00443CD3" w:rsidRDefault="0092131C" w:rsidP="00443CD3">
            <w:pPr>
              <w:pStyle w:val="ListParagraph"/>
              <w:ind w:left="1080"/>
            </w:pPr>
            <w:r w:rsidRPr="00334710">
              <w:t xml:space="preserve">a. Kondisioning — Kondisioning Operan </w:t>
            </w:r>
          </w:p>
          <w:p w14:paraId="5FF93AFC" w14:textId="2B28167C" w:rsidR="0092131C" w:rsidRPr="00F54544" w:rsidRDefault="0092131C" w:rsidP="00443CD3">
            <w:pPr>
              <w:pStyle w:val="ListParagraph"/>
              <w:ind w:left="1080"/>
            </w:pPr>
            <w:r w:rsidRPr="00334710">
              <w:t xml:space="preserve">b. </w:t>
            </w:r>
            <w:r w:rsidR="00443CD3">
              <w:t xml:space="preserve">Konsep Reward dan Punishment </w:t>
            </w:r>
          </w:p>
        </w:tc>
        <w:tc>
          <w:tcPr>
            <w:tcW w:w="630" w:type="pct"/>
          </w:tcPr>
          <w:p w14:paraId="7138942B" w14:textId="77777777" w:rsidR="00443CD3" w:rsidRDefault="00443CD3" w:rsidP="00D17E9B">
            <w:pPr>
              <w:pStyle w:val="Heading2"/>
              <w:outlineLvl w:val="1"/>
            </w:pPr>
            <w:r>
              <w:t xml:space="preserve">Teori -Teori Belajar: Analisis Perilaku dari Skinner </w:t>
            </w:r>
          </w:p>
          <w:p w14:paraId="6BAFA604" w14:textId="77777777" w:rsidR="00443CD3" w:rsidRDefault="00443CD3" w:rsidP="00D17E9B">
            <w:pPr>
              <w:pStyle w:val="Heading2"/>
              <w:outlineLvl w:val="1"/>
            </w:pPr>
            <w:r>
              <w:t xml:space="preserve">1. Biografi B.F. Skinner </w:t>
            </w:r>
          </w:p>
          <w:p w14:paraId="06A31C9C" w14:textId="77777777" w:rsidR="00443CD3" w:rsidRDefault="00443CD3" w:rsidP="00D17E9B">
            <w:pPr>
              <w:pStyle w:val="Heading2"/>
              <w:outlineLvl w:val="1"/>
            </w:pPr>
            <w:r>
              <w:t xml:space="preserve">2. Teori -teori Pendahulu Pendekatan Behavior Skinner 3. Teori Analisis Perilaku </w:t>
            </w:r>
          </w:p>
          <w:p w14:paraId="57786843" w14:textId="77777777" w:rsidR="00443CD3" w:rsidRDefault="00443CD3" w:rsidP="00D17E9B">
            <w:pPr>
              <w:pStyle w:val="Heading2"/>
              <w:outlineLvl w:val="1"/>
            </w:pPr>
            <w:r>
              <w:t xml:space="preserve">a. Kondisioning — Kondisioning Operan </w:t>
            </w:r>
          </w:p>
          <w:p w14:paraId="025794D8" w14:textId="77777777" w:rsidR="00443CD3" w:rsidRDefault="00443CD3" w:rsidP="00D17E9B">
            <w:pPr>
              <w:pStyle w:val="Heading2"/>
              <w:outlineLvl w:val="1"/>
            </w:pPr>
            <w:r>
              <w:t xml:space="preserve">b. Organisme manusia </w:t>
            </w:r>
          </w:p>
          <w:p w14:paraId="164894A7" w14:textId="77777777" w:rsidR="00443CD3" w:rsidRDefault="00443CD3" w:rsidP="00D17E9B">
            <w:pPr>
              <w:pStyle w:val="Heading2"/>
              <w:outlineLvl w:val="1"/>
            </w:pPr>
            <w:r>
              <w:t xml:space="preserve">c. Kepribadian tidak sehat </w:t>
            </w:r>
          </w:p>
          <w:p w14:paraId="1180A4AB" w14:textId="77777777" w:rsidR="00443CD3" w:rsidRDefault="00443CD3" w:rsidP="00D17E9B">
            <w:pPr>
              <w:pStyle w:val="Heading2"/>
              <w:outlineLvl w:val="1"/>
            </w:pPr>
            <w:r>
              <w:t xml:space="preserve">4. Aplikasi Teori Analisis Perilaku </w:t>
            </w:r>
          </w:p>
          <w:p w14:paraId="7758C018" w14:textId="0F39F264" w:rsidR="0092131C" w:rsidRPr="00F54544" w:rsidRDefault="00443CD3" w:rsidP="00D17E9B">
            <w:pPr>
              <w:pStyle w:val="Heading2"/>
              <w:outlineLvl w:val="1"/>
            </w:pPr>
            <w:r>
              <w:t>5. Kritik terhadap Skinner</w:t>
            </w:r>
            <w:r w:rsidR="0092131C" w:rsidRPr="00334710">
              <w:t xml:space="preserve">. Aplikasi Teori Analisis Perilaku </w:t>
            </w:r>
          </w:p>
        </w:tc>
        <w:tc>
          <w:tcPr>
            <w:tcW w:w="449" w:type="pct"/>
          </w:tcPr>
          <w:p w14:paraId="22CE4943" w14:textId="77777777" w:rsidR="0092131C" w:rsidRDefault="0092131C" w:rsidP="009213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14:paraId="5EDD6295" w14:textId="77777777" w:rsidR="0092131C" w:rsidRDefault="0092131C" w:rsidP="009213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773B8E79" w14:textId="77777777" w:rsidR="0092131C" w:rsidRDefault="0092131C" w:rsidP="009213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6E1BE6C3" w14:textId="1B78F81D" w:rsidR="0092131C" w:rsidRPr="00F54544" w:rsidRDefault="0092131C" w:rsidP="0092131C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Analisis kasus</w:t>
            </w:r>
          </w:p>
        </w:tc>
        <w:tc>
          <w:tcPr>
            <w:tcW w:w="185" w:type="pct"/>
            <w:shd w:val="clear" w:color="auto" w:fill="auto"/>
          </w:tcPr>
          <w:p w14:paraId="3F70B19D" w14:textId="77777777" w:rsidR="0092131C" w:rsidRPr="00F54544" w:rsidRDefault="0092131C" w:rsidP="009213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615AA7BA" w14:textId="77777777" w:rsidR="0092131C" w:rsidRPr="00F54544" w:rsidRDefault="0092131C" w:rsidP="009213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6DE186A6" w14:textId="2E5115ED" w:rsidR="0092131C" w:rsidRPr="00F54544" w:rsidRDefault="0092131C" w:rsidP="0092131C">
            <w:pPr>
              <w:rPr>
                <w:rFonts w:asciiTheme="majorBidi" w:hAnsiTheme="majorBidi" w:cstheme="majorBidi"/>
              </w:rPr>
            </w:pPr>
          </w:p>
        </w:tc>
      </w:tr>
      <w:tr w:rsidR="00191C25" w:rsidRPr="00F54544" w14:paraId="585E0EB3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55F7F06C" w14:textId="35D477A3" w:rsidR="00191C25" w:rsidRPr="00584D7D" w:rsidRDefault="00191C25" w:rsidP="00584D7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2A0BEA81" w14:textId="263024DE" w:rsidR="00443CD3" w:rsidRDefault="00443CD3" w:rsidP="00D17E9B">
            <w:pPr>
              <w:pStyle w:val="Heading2"/>
              <w:numPr>
                <w:ilvl w:val="0"/>
                <w:numId w:val="18"/>
              </w:numPr>
              <w:outlineLvl w:val="1"/>
            </w:pPr>
            <w:r>
              <w:t xml:space="preserve">Mahasiswa mengetahui biografi Albert Bandura sebagai landasan untuk memahami Analisis Perilaku yang dibangunnya </w:t>
            </w:r>
          </w:p>
          <w:p w14:paraId="6D684B74" w14:textId="70B6A604" w:rsidR="00191C25" w:rsidRDefault="00443CD3" w:rsidP="00D17E9B">
            <w:pPr>
              <w:pStyle w:val="Heading2"/>
              <w:numPr>
                <w:ilvl w:val="0"/>
                <w:numId w:val="18"/>
              </w:numPr>
              <w:outlineLvl w:val="1"/>
            </w:pPr>
            <w:r>
              <w:t>Mahasiswa memahami dan bisa menjelaskan teori Sosial Kognitif, khususnya tentang konsep:</w:t>
            </w:r>
          </w:p>
          <w:p w14:paraId="2B3F138B" w14:textId="7DFD2104" w:rsidR="00443CD3" w:rsidRPr="001D0CFA" w:rsidRDefault="00443CD3" w:rsidP="00443CD3">
            <w:pPr>
              <w:ind w:left="720"/>
            </w:pPr>
            <w:r>
              <w:t>a.</w:t>
            </w:r>
            <w:r w:rsidRPr="001D0CFA">
              <w:t>Self System</w:t>
            </w:r>
          </w:p>
          <w:p w14:paraId="174808A3" w14:textId="77777777" w:rsidR="001D0CFA" w:rsidRPr="001D0CFA" w:rsidRDefault="001D0CFA" w:rsidP="001D0CFA">
            <w:pPr>
              <w:ind w:left="720"/>
            </w:pPr>
            <w:r w:rsidRPr="001D0CFA">
              <w:rPr>
                <w:rFonts w:eastAsiaTheme="minorHAnsi"/>
                <w:sz w:val="18"/>
                <w:szCs w:val="18"/>
              </w:rPr>
              <w:t>b. Self-Reinforcement and Self-Efficacy</w:t>
            </w:r>
          </w:p>
          <w:p w14:paraId="5BA79389" w14:textId="77777777" w:rsidR="001D0CFA" w:rsidRPr="001D0CFA" w:rsidRDefault="001D0CFA" w:rsidP="001D0CFA">
            <w:pPr>
              <w:ind w:left="720"/>
            </w:pPr>
            <w:r w:rsidRPr="001D0CFA">
              <w:lastRenderedPageBreak/>
              <w:t xml:space="preserve">c. Triadic Reciprocal Causation  </w:t>
            </w:r>
          </w:p>
          <w:p w14:paraId="1B755C47" w14:textId="77777777" w:rsidR="001D0CFA" w:rsidRDefault="001D0CFA" w:rsidP="001D0CFA">
            <w:pPr>
              <w:ind w:left="720"/>
            </w:pPr>
            <w:r w:rsidRPr="001D0CFA">
              <w:t xml:space="preserve">d. Agensi </w:t>
            </w:r>
          </w:p>
          <w:p w14:paraId="23CF4643" w14:textId="39966AF6" w:rsidR="00443CD3" w:rsidRPr="001D0CFA" w:rsidRDefault="001D0CFA" w:rsidP="001D0CFA">
            <w:pPr>
              <w:ind w:left="720"/>
            </w:pPr>
            <w:r>
              <w:t xml:space="preserve">e. </w:t>
            </w:r>
            <w:r w:rsidRPr="001D0CFA">
              <w:t>Regulasi Diri</w:t>
            </w:r>
          </w:p>
        </w:tc>
        <w:tc>
          <w:tcPr>
            <w:tcW w:w="630" w:type="pct"/>
          </w:tcPr>
          <w:p w14:paraId="045A312C" w14:textId="77777777" w:rsidR="001D0CFA" w:rsidRDefault="001D0CFA" w:rsidP="00D17E9B">
            <w:pPr>
              <w:pStyle w:val="Heading2"/>
              <w:outlineLvl w:val="1"/>
            </w:pPr>
            <w:r>
              <w:lastRenderedPageBreak/>
              <w:t xml:space="preserve">Teori Sosial Kognitif dari Bandura </w:t>
            </w:r>
          </w:p>
          <w:p w14:paraId="5F48ACA4" w14:textId="77777777" w:rsidR="001D0CFA" w:rsidRDefault="001D0CFA" w:rsidP="00D17E9B">
            <w:pPr>
              <w:pStyle w:val="Heading2"/>
              <w:outlineLvl w:val="1"/>
            </w:pPr>
            <w:r>
              <w:t xml:space="preserve">1. Biografi Albert Bandura </w:t>
            </w:r>
          </w:p>
          <w:p w14:paraId="4B4B1850" w14:textId="77777777" w:rsidR="00191C25" w:rsidRDefault="001D0CFA" w:rsidP="00D17E9B">
            <w:pPr>
              <w:pStyle w:val="Heading2"/>
              <w:outlineLvl w:val="1"/>
            </w:pPr>
            <w:r>
              <w:t>2. Teori Sosial Kognitif:</w:t>
            </w:r>
          </w:p>
          <w:p w14:paraId="0A9F97B8" w14:textId="6E5FD206" w:rsidR="001D0CFA" w:rsidRPr="001D0CFA" w:rsidRDefault="001D0CFA" w:rsidP="001D0CFA">
            <w:pPr>
              <w:ind w:left="720"/>
            </w:pPr>
            <w:r>
              <w:t>a</w:t>
            </w:r>
            <w:r w:rsidRPr="001D0CFA">
              <w:t xml:space="preserve"> Self System</w:t>
            </w:r>
          </w:p>
          <w:p w14:paraId="278C1615" w14:textId="77777777" w:rsidR="001D0CFA" w:rsidRPr="001D0CFA" w:rsidRDefault="001D0CFA" w:rsidP="001D0CFA">
            <w:pPr>
              <w:ind w:left="720"/>
            </w:pPr>
            <w:r w:rsidRPr="001D0CFA">
              <w:rPr>
                <w:rFonts w:eastAsiaTheme="minorHAnsi"/>
                <w:sz w:val="18"/>
                <w:szCs w:val="18"/>
              </w:rPr>
              <w:t>b. Self-Reinforcement and Self-Efficacy</w:t>
            </w:r>
          </w:p>
          <w:p w14:paraId="4437EBDC" w14:textId="77777777" w:rsidR="001D0CFA" w:rsidRPr="001D0CFA" w:rsidRDefault="001D0CFA" w:rsidP="001D0CFA">
            <w:pPr>
              <w:ind w:left="720"/>
            </w:pPr>
            <w:r w:rsidRPr="001D0CFA">
              <w:lastRenderedPageBreak/>
              <w:t xml:space="preserve">c. Triadic Reciprocal Causation  </w:t>
            </w:r>
          </w:p>
          <w:p w14:paraId="47F178EB" w14:textId="77777777" w:rsidR="001D0CFA" w:rsidRDefault="001D0CFA" w:rsidP="001D0CFA">
            <w:pPr>
              <w:ind w:left="720"/>
            </w:pPr>
            <w:r w:rsidRPr="001D0CFA">
              <w:t xml:space="preserve">d. Agensi  </w:t>
            </w:r>
          </w:p>
          <w:p w14:paraId="61C748D0" w14:textId="3B7342D1" w:rsidR="001D0CFA" w:rsidRPr="001D0CFA" w:rsidRDefault="001D0CFA" w:rsidP="001D0CFA">
            <w:pPr>
              <w:ind w:left="720"/>
            </w:pPr>
            <w:r>
              <w:t xml:space="preserve">e. </w:t>
            </w:r>
            <w:r w:rsidRPr="001D0CFA">
              <w:t>Regulasi Diri</w:t>
            </w:r>
            <w:r w:rsidRPr="001D0CFA">
              <w:rPr>
                <w:lang w:val="sv-SE" w:eastAsia="en-GB"/>
              </w:rPr>
              <w:t xml:space="preserve"> </w:t>
            </w:r>
          </w:p>
        </w:tc>
        <w:tc>
          <w:tcPr>
            <w:tcW w:w="449" w:type="pct"/>
          </w:tcPr>
          <w:p w14:paraId="3541308D" w14:textId="69D62E9A" w:rsidR="00191C25" w:rsidRDefault="00443CD3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Presentasi</w:t>
            </w:r>
          </w:p>
          <w:p w14:paraId="20F054A9" w14:textId="77777777" w:rsidR="00191C25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3EEC9D27" w14:textId="77777777" w:rsidR="00191C25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1655BF22" w14:textId="7943B009" w:rsidR="00191C25" w:rsidRPr="00F54544" w:rsidRDefault="00191C25" w:rsidP="00191C25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72922648" w14:textId="77777777" w:rsidR="00191C25" w:rsidRPr="00F54544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6BD39B6E" w14:textId="77777777" w:rsidR="00191C25" w:rsidRPr="00F54544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2FFEADCB" w14:textId="0A8B2BA7" w:rsidR="00191C25" w:rsidRPr="00F54544" w:rsidRDefault="00443CD3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Hall dan Lindzey</w:t>
            </w:r>
          </w:p>
        </w:tc>
      </w:tr>
      <w:tr w:rsidR="00191C25" w:rsidRPr="00F54544" w14:paraId="0040A9C6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2B66CD95" w14:textId="5A6F3188" w:rsidR="00191C25" w:rsidRPr="00F54544" w:rsidRDefault="00191C25" w:rsidP="00584D7D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3E72AF34" w14:textId="77777777" w:rsidR="001D0CFA" w:rsidRDefault="001D0CFA" w:rsidP="00D17E9B">
            <w:pPr>
              <w:pStyle w:val="Heading2"/>
              <w:numPr>
                <w:ilvl w:val="0"/>
                <w:numId w:val="19"/>
              </w:numPr>
              <w:outlineLvl w:val="1"/>
            </w:pPr>
            <w:r>
              <w:t xml:space="preserve">Mahasiswa mengetahui biografi Julian Rotter sebagai landasan untuk memahami teori Belajar Sosial Kognitif. </w:t>
            </w:r>
          </w:p>
          <w:p w14:paraId="2B465146" w14:textId="77777777" w:rsidR="000F02C5" w:rsidRDefault="001D0CFA" w:rsidP="00D17E9B">
            <w:pPr>
              <w:pStyle w:val="Heading2"/>
              <w:numPr>
                <w:ilvl w:val="0"/>
                <w:numId w:val="19"/>
              </w:numPr>
              <w:outlineLvl w:val="1"/>
            </w:pPr>
            <w:r>
              <w:t xml:space="preserve">Mahasiswa memahami dan dapat menjelaskan teori Belajar Sosial Kognitif, yang mencakup: </w:t>
            </w:r>
          </w:p>
          <w:p w14:paraId="6D088AE5" w14:textId="167BA632" w:rsidR="001D0CFA" w:rsidRDefault="000F02C5" w:rsidP="000F02C5">
            <w:pPr>
              <w:pStyle w:val="Heading2"/>
              <w:ind w:left="720"/>
              <w:outlineLvl w:val="1"/>
            </w:pPr>
            <w:r>
              <w:t>a.</w:t>
            </w:r>
            <w:r w:rsidR="001D0CFA">
              <w:t xml:space="preserve"> Pengantar teori Belajar Sosial dari Rotter b.Memprediksi Perilaku Spesifik  </w:t>
            </w:r>
            <w:r>
              <w:t>c.</w:t>
            </w:r>
            <w:r w:rsidR="001D0CFA">
              <w:t xml:space="preserve">Memprediksi Perilaku Umum </w:t>
            </w:r>
          </w:p>
          <w:p w14:paraId="4660E4A9" w14:textId="77777777" w:rsidR="001D0CFA" w:rsidRDefault="001D0CFA" w:rsidP="00D17E9B">
            <w:pPr>
              <w:pStyle w:val="Heading2"/>
              <w:outlineLvl w:val="1"/>
            </w:pPr>
          </w:p>
          <w:p w14:paraId="16F61833" w14:textId="698743EA" w:rsidR="006B13D3" w:rsidRDefault="001D0CFA" w:rsidP="001B673D">
            <w:pPr>
              <w:pStyle w:val="Heading2"/>
              <w:numPr>
                <w:ilvl w:val="0"/>
                <w:numId w:val="19"/>
              </w:numPr>
              <w:outlineLvl w:val="1"/>
            </w:pPr>
            <w:r>
              <w:t>Mahasiswa mengetahui biografi Walter Mische</w:t>
            </w:r>
            <w:r w:rsidR="006B13D3">
              <w:t>l</w:t>
            </w:r>
            <w:r w:rsidR="001B673D">
              <w:t xml:space="preserve"> </w:t>
            </w:r>
            <w:r w:rsidR="006B13D3">
              <w:t xml:space="preserve">sebagai landasan untuk memahami Teori Cognitive -Affective Personality System . </w:t>
            </w:r>
          </w:p>
          <w:p w14:paraId="19D89558" w14:textId="77777777" w:rsidR="006B13D3" w:rsidRDefault="006B13D3" w:rsidP="00D17E9B">
            <w:pPr>
              <w:pStyle w:val="Heading2"/>
              <w:numPr>
                <w:ilvl w:val="0"/>
                <w:numId w:val="19"/>
              </w:numPr>
              <w:outlineLvl w:val="1"/>
            </w:pPr>
            <w:r>
              <w:t xml:space="preserve">Mahasiswa memahami dan dapat menjelaskan teori Cognitive -Affective Personality System, yang mencakup: </w:t>
            </w:r>
          </w:p>
          <w:p w14:paraId="7356AC52" w14:textId="77777777" w:rsidR="000F02C5" w:rsidRDefault="006B13D3" w:rsidP="00D17E9B">
            <w:pPr>
              <w:pStyle w:val="Heading2"/>
              <w:numPr>
                <w:ilvl w:val="0"/>
                <w:numId w:val="30"/>
              </w:numPr>
              <w:outlineLvl w:val="1"/>
            </w:pPr>
            <w:r>
              <w:t>Pendahuluan terhadap Teori Kepribadian</w:t>
            </w:r>
            <w:r w:rsidR="000F02C5">
              <w:t xml:space="preserve">     </w:t>
            </w:r>
            <w:r>
              <w:t xml:space="preserve">Mischel </w:t>
            </w:r>
          </w:p>
          <w:p w14:paraId="691D7917" w14:textId="77777777" w:rsidR="000F02C5" w:rsidRDefault="006B13D3" w:rsidP="00D17E9B">
            <w:pPr>
              <w:pStyle w:val="Heading2"/>
              <w:numPr>
                <w:ilvl w:val="0"/>
                <w:numId w:val="30"/>
              </w:numPr>
              <w:outlineLvl w:val="1"/>
            </w:pPr>
            <w:r>
              <w:t xml:space="preserve">Latar Belakang Sistem Kepribadian Kognitif -Afectif </w:t>
            </w:r>
          </w:p>
          <w:p w14:paraId="461FDE50" w14:textId="77777777" w:rsidR="000F02C5" w:rsidRDefault="006B13D3" w:rsidP="00D17E9B">
            <w:pPr>
              <w:pStyle w:val="Heading2"/>
              <w:numPr>
                <w:ilvl w:val="0"/>
                <w:numId w:val="30"/>
              </w:numPr>
              <w:outlineLvl w:val="1"/>
            </w:pPr>
            <w:r>
              <w:t xml:space="preserve">Sistem Kepribadian Kognitif -Afektif </w:t>
            </w:r>
          </w:p>
          <w:p w14:paraId="21E99DD4" w14:textId="39351723" w:rsidR="00191C25" w:rsidRPr="00F54544" w:rsidRDefault="006B13D3" w:rsidP="000F02C5">
            <w:pPr>
              <w:pStyle w:val="Heading2"/>
              <w:numPr>
                <w:ilvl w:val="0"/>
                <w:numId w:val="19"/>
              </w:numPr>
              <w:outlineLvl w:val="1"/>
            </w:pPr>
            <w:r>
              <w:t xml:space="preserve"> Mahasiswa mengetahui kelemahan dan kritik terhadap teori Belajar Sosial Kognitif</w:t>
            </w:r>
          </w:p>
        </w:tc>
        <w:tc>
          <w:tcPr>
            <w:tcW w:w="630" w:type="pct"/>
          </w:tcPr>
          <w:p w14:paraId="45AEBEE6" w14:textId="77777777" w:rsidR="006B13D3" w:rsidRDefault="006B13D3" w:rsidP="00191C25">
            <w:pPr>
              <w:spacing w:before="60"/>
            </w:pPr>
            <w:r>
              <w:t xml:space="preserve">Teori -Teori Belajar:Teori Belajar Sosial Kognitif dari Rotter dan Mischel </w:t>
            </w:r>
          </w:p>
          <w:p w14:paraId="7916CE87" w14:textId="77777777" w:rsidR="006B13D3" w:rsidRDefault="006B13D3" w:rsidP="00191C25">
            <w:pPr>
              <w:spacing w:before="60"/>
            </w:pPr>
            <w:r>
              <w:t xml:space="preserve">1. Biografi Julian Rotter </w:t>
            </w:r>
          </w:p>
          <w:p w14:paraId="7F3357B4" w14:textId="77777777" w:rsidR="006B13D3" w:rsidRDefault="006B13D3" w:rsidP="00191C25">
            <w:pPr>
              <w:spacing w:before="60"/>
            </w:pPr>
            <w:r>
              <w:t>2. Teori Belajar Sosial dari Rotter</w:t>
            </w:r>
          </w:p>
          <w:p w14:paraId="15C4ED01" w14:textId="77777777" w:rsidR="006B13D3" w:rsidRDefault="006B13D3" w:rsidP="00191C25">
            <w:pPr>
              <w:spacing w:before="60"/>
            </w:pPr>
            <w:r>
              <w:t xml:space="preserve"> a. Pengantar teori Belajar Sosial dari Rotter </w:t>
            </w:r>
          </w:p>
          <w:p w14:paraId="27795330" w14:textId="77777777" w:rsidR="006B13D3" w:rsidRDefault="006B13D3" w:rsidP="00191C25">
            <w:pPr>
              <w:spacing w:before="60"/>
            </w:pPr>
            <w:r>
              <w:t xml:space="preserve">b. Memprediksi Perilaku Spesifik </w:t>
            </w:r>
          </w:p>
          <w:p w14:paraId="6811E4E5" w14:textId="77777777" w:rsidR="006B13D3" w:rsidRDefault="006B13D3" w:rsidP="00191C25">
            <w:pPr>
              <w:spacing w:before="60"/>
            </w:pPr>
            <w:r>
              <w:t xml:space="preserve">c. Memprediksi Perilaku Umum </w:t>
            </w:r>
          </w:p>
          <w:p w14:paraId="05D28679" w14:textId="77777777" w:rsidR="006B13D3" w:rsidRDefault="006B13D3" w:rsidP="00191C25">
            <w:pPr>
              <w:spacing w:before="60"/>
            </w:pPr>
            <w:r>
              <w:t xml:space="preserve">d. Perilaku Maladaptif </w:t>
            </w:r>
          </w:p>
          <w:p w14:paraId="04F6AAAB" w14:textId="77777777" w:rsidR="006B13D3" w:rsidRDefault="006B13D3" w:rsidP="00191C25">
            <w:pPr>
              <w:spacing w:before="60"/>
            </w:pPr>
          </w:p>
          <w:p w14:paraId="0052D777" w14:textId="77777777" w:rsidR="006B13D3" w:rsidRDefault="006B13D3" w:rsidP="00191C25">
            <w:pPr>
              <w:spacing w:before="60"/>
            </w:pPr>
            <w:r>
              <w:t xml:space="preserve">3. Penerapan Teori Belajar Sosial dalam Praktek Psikologi 4. Biografi Walter Mischel </w:t>
            </w:r>
          </w:p>
          <w:p w14:paraId="4E637D61" w14:textId="77777777" w:rsidR="006B13D3" w:rsidRDefault="006B13D3" w:rsidP="00191C25">
            <w:pPr>
              <w:spacing w:before="60"/>
            </w:pPr>
            <w:r>
              <w:t>5. Teori Cognitive -Affective Personality System</w:t>
            </w:r>
          </w:p>
          <w:p w14:paraId="2952F7CA" w14:textId="77777777" w:rsidR="006B13D3" w:rsidRDefault="006B13D3" w:rsidP="00191C25">
            <w:pPr>
              <w:spacing w:before="60"/>
            </w:pPr>
            <w:r>
              <w:t xml:space="preserve">a. Pendahuluan terhadap Teori Kepribadian Mischel </w:t>
            </w:r>
          </w:p>
          <w:p w14:paraId="57C23D74" w14:textId="77777777" w:rsidR="006B13D3" w:rsidRDefault="006B13D3" w:rsidP="00191C25">
            <w:pPr>
              <w:spacing w:before="60"/>
            </w:pPr>
            <w:r>
              <w:t xml:space="preserve">b. Latar Belakang Sistem Kepribadian Kognitif - Afektif c. Sistem Kepribadian Kognitif -Afektif </w:t>
            </w:r>
          </w:p>
          <w:p w14:paraId="1A58998C" w14:textId="6EF8BEF2" w:rsidR="00191C25" w:rsidRPr="008D0A51" w:rsidRDefault="006B13D3" w:rsidP="00191C25">
            <w:pPr>
              <w:spacing w:before="60"/>
              <w:rPr>
                <w:szCs w:val="24"/>
              </w:rPr>
            </w:pPr>
            <w:r>
              <w:t>6. Kritik terhadap Teori Belajar Sosial Kognitif</w:t>
            </w:r>
          </w:p>
        </w:tc>
        <w:tc>
          <w:tcPr>
            <w:tcW w:w="449" w:type="pct"/>
          </w:tcPr>
          <w:p w14:paraId="443696A8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7D3E9580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64FA53F9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4D1DC603" w14:textId="77B3B513" w:rsidR="00191C25" w:rsidRPr="00F54544" w:rsidRDefault="00191C25" w:rsidP="00191C25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0A4243A0" w14:textId="77777777" w:rsidR="00191C25" w:rsidRPr="00F54544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2B28FF22" w14:textId="77777777" w:rsidR="00191C25" w:rsidRPr="00F54544" w:rsidRDefault="00191C25" w:rsidP="00191C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5ED0830E" w14:textId="09A93144" w:rsidR="00191C25" w:rsidRPr="00F54544" w:rsidRDefault="00191C25" w:rsidP="00191C25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0A306831" w14:textId="77777777" w:rsidTr="00584D7D">
        <w:trPr>
          <w:gridAfter w:val="4"/>
          <w:wAfter w:w="1794" w:type="pct"/>
          <w:trHeight w:val="2420"/>
        </w:trPr>
        <w:tc>
          <w:tcPr>
            <w:tcW w:w="279" w:type="pct"/>
          </w:tcPr>
          <w:p w14:paraId="3C7DF5DA" w14:textId="35EC04CC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  <w:p w14:paraId="23095F72" w14:textId="046547BE" w:rsidR="00D17E9B" w:rsidRPr="006B13D3" w:rsidRDefault="00D17E9B" w:rsidP="00D17E9B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2D7124A7" w14:textId="023607F1" w:rsidR="006B13D3" w:rsidRDefault="006B13D3" w:rsidP="00D17E9B">
            <w:pPr>
              <w:pStyle w:val="Heading2"/>
              <w:numPr>
                <w:ilvl w:val="0"/>
                <w:numId w:val="20"/>
              </w:numPr>
              <w:outlineLvl w:val="1"/>
            </w:pPr>
            <w:r>
              <w:t>Mahasiswa mengetahui biografi Kurt Lewin sebagai landasan untuk memahami teori Medan</w:t>
            </w:r>
          </w:p>
          <w:p w14:paraId="6CB4FA1D" w14:textId="77777777" w:rsidR="00D17E9B" w:rsidRDefault="006B13D3" w:rsidP="00D17E9B">
            <w:pPr>
              <w:pStyle w:val="Heading2"/>
              <w:numPr>
                <w:ilvl w:val="0"/>
                <w:numId w:val="20"/>
              </w:numPr>
              <w:outlineLvl w:val="1"/>
            </w:pPr>
            <w:r>
              <w:t>Mahasiswa memahami konsep-konsep teori Lewin, mencakup:</w:t>
            </w:r>
          </w:p>
          <w:p w14:paraId="6F1F20F0" w14:textId="183F8EC7" w:rsidR="00D17E9B" w:rsidRDefault="00D17E9B" w:rsidP="00D17E9B">
            <w:pPr>
              <w:pStyle w:val="Heading2"/>
              <w:numPr>
                <w:ilvl w:val="0"/>
                <w:numId w:val="24"/>
              </w:numPr>
              <w:outlineLvl w:val="1"/>
            </w:pPr>
            <w:r w:rsidRPr="00D17E9B">
              <w:t>Struktur Kepribadian</w:t>
            </w:r>
          </w:p>
          <w:p w14:paraId="0ECC26CB" w14:textId="77777777" w:rsidR="00D17E9B" w:rsidRDefault="00D17E9B" w:rsidP="00D17E9B">
            <w:pPr>
              <w:pStyle w:val="Heading2"/>
              <w:numPr>
                <w:ilvl w:val="0"/>
                <w:numId w:val="24"/>
              </w:numPr>
              <w:outlineLvl w:val="1"/>
            </w:pPr>
            <w:r w:rsidRPr="00D17E9B">
              <w:t>Dinamika Kepribadian</w:t>
            </w:r>
          </w:p>
          <w:p w14:paraId="5E435F38" w14:textId="77777777" w:rsidR="00D17E9B" w:rsidRDefault="00D17E9B" w:rsidP="00D17E9B">
            <w:pPr>
              <w:pStyle w:val="Heading2"/>
              <w:numPr>
                <w:ilvl w:val="0"/>
                <w:numId w:val="24"/>
              </w:numPr>
              <w:outlineLvl w:val="1"/>
            </w:pPr>
            <w:r w:rsidRPr="00D17E9B">
              <w:t>Perkembangan Kepribadian</w:t>
            </w:r>
          </w:p>
          <w:p w14:paraId="4D1EC826" w14:textId="389F9C7E" w:rsidR="00D17E9B" w:rsidRPr="00D17E9B" w:rsidRDefault="00D17E9B" w:rsidP="00D17E9B">
            <w:pPr>
              <w:pStyle w:val="Heading2"/>
              <w:numPr>
                <w:ilvl w:val="0"/>
                <w:numId w:val="24"/>
              </w:numPr>
              <w:outlineLvl w:val="1"/>
            </w:pPr>
            <w:r w:rsidRPr="00D17E9B">
              <w:t>Sistem tegangan</w:t>
            </w:r>
          </w:p>
          <w:p w14:paraId="399F666A" w14:textId="0706DB4D" w:rsidR="006B13D3" w:rsidRPr="006B13D3" w:rsidRDefault="006B13D3" w:rsidP="006B13D3">
            <w:pPr>
              <w:rPr>
                <w:lang w:val="sv-SE" w:eastAsia="en-GB"/>
              </w:rPr>
            </w:pPr>
          </w:p>
        </w:tc>
        <w:tc>
          <w:tcPr>
            <w:tcW w:w="630" w:type="pct"/>
          </w:tcPr>
          <w:p w14:paraId="322DB807" w14:textId="1EF9C055" w:rsidR="006B13D3" w:rsidRDefault="00D17E9B" w:rsidP="00D17E9B">
            <w:pPr>
              <w:pStyle w:val="Heading2"/>
              <w:outlineLvl w:val="1"/>
            </w:pPr>
            <w:r>
              <w:t>Teori Medan Kurt Lewin :</w:t>
            </w:r>
          </w:p>
          <w:p w14:paraId="4847F9FD" w14:textId="77777777" w:rsidR="00D17E9B" w:rsidRDefault="00D17E9B" w:rsidP="00D17E9B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v-SE" w:eastAsia="en-GB"/>
              </w:rPr>
            </w:pPr>
            <w:r>
              <w:rPr>
                <w:lang w:val="sv-SE" w:eastAsia="en-GB"/>
              </w:rPr>
              <w:t>Biografi Kurt Lewin</w:t>
            </w:r>
          </w:p>
          <w:p w14:paraId="70F6E0D5" w14:textId="77777777" w:rsidR="00D17E9B" w:rsidRPr="00D17E9B" w:rsidRDefault="00D17E9B" w:rsidP="00D17E9B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v-SE" w:eastAsia="en-GB"/>
              </w:rPr>
            </w:pPr>
            <w:r w:rsidRPr="00D17E9B">
              <w:t>Struktur Kepribadian</w:t>
            </w:r>
          </w:p>
          <w:p w14:paraId="654C1D42" w14:textId="77777777" w:rsidR="00D17E9B" w:rsidRPr="00D17E9B" w:rsidRDefault="00D17E9B" w:rsidP="00D17E9B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v-SE" w:eastAsia="en-GB"/>
              </w:rPr>
            </w:pPr>
            <w:r w:rsidRPr="00D17E9B">
              <w:t>Dinamika Kepribadian</w:t>
            </w:r>
          </w:p>
          <w:p w14:paraId="16CE5CFD" w14:textId="77777777" w:rsidR="00D17E9B" w:rsidRPr="00D17E9B" w:rsidRDefault="00D17E9B" w:rsidP="00D17E9B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v-SE" w:eastAsia="en-GB"/>
              </w:rPr>
            </w:pPr>
            <w:r w:rsidRPr="00D17E9B">
              <w:t>Perkembangan Kepribadian</w:t>
            </w:r>
          </w:p>
          <w:p w14:paraId="484B34F6" w14:textId="40BFBD4F" w:rsidR="00D17E9B" w:rsidRPr="00D17E9B" w:rsidRDefault="00D17E9B" w:rsidP="00D17E9B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sv-SE" w:eastAsia="en-GB"/>
              </w:rPr>
            </w:pPr>
            <w:r w:rsidRPr="00D17E9B">
              <w:t>Sistem tegangan</w:t>
            </w:r>
          </w:p>
          <w:p w14:paraId="1D37B37A" w14:textId="77777777" w:rsidR="00D17E9B" w:rsidRPr="00D17E9B" w:rsidRDefault="00D17E9B" w:rsidP="00D17E9B">
            <w:pPr>
              <w:ind w:left="360"/>
              <w:jc w:val="both"/>
              <w:rPr>
                <w:lang w:val="sv-SE" w:eastAsia="en-GB"/>
              </w:rPr>
            </w:pPr>
          </w:p>
          <w:p w14:paraId="3328CDB8" w14:textId="659221F6" w:rsidR="00D17E9B" w:rsidRPr="00D17E9B" w:rsidRDefault="00D17E9B" w:rsidP="00D17E9B">
            <w:pPr>
              <w:rPr>
                <w:lang w:val="sv-SE" w:eastAsia="en-GB"/>
              </w:rPr>
            </w:pPr>
          </w:p>
        </w:tc>
        <w:tc>
          <w:tcPr>
            <w:tcW w:w="449" w:type="pct"/>
          </w:tcPr>
          <w:p w14:paraId="727456B0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742E98F8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3AAF45D3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3F68E42F" w14:textId="77777777" w:rsidR="006B13D3" w:rsidRDefault="006B13D3" w:rsidP="006B1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5" w:type="pct"/>
            <w:shd w:val="clear" w:color="auto" w:fill="auto"/>
          </w:tcPr>
          <w:p w14:paraId="3606BED5" w14:textId="77777777" w:rsidR="006B13D3" w:rsidRDefault="006B13D3" w:rsidP="006B1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8" w:type="pct"/>
            <w:shd w:val="clear" w:color="auto" w:fill="auto"/>
          </w:tcPr>
          <w:p w14:paraId="3BD3D077" w14:textId="77777777" w:rsidR="006B13D3" w:rsidRDefault="006B13D3" w:rsidP="006B13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shd w:val="clear" w:color="auto" w:fill="auto"/>
          </w:tcPr>
          <w:p w14:paraId="47F12BF6" w14:textId="77777777" w:rsidR="006B13D3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96093B" w:rsidRPr="00F54544" w14:paraId="3F9A0A3F" w14:textId="77777777" w:rsidTr="0096093B">
        <w:trPr>
          <w:gridAfter w:val="4"/>
          <w:wAfter w:w="1794" w:type="pct"/>
        </w:trPr>
        <w:tc>
          <w:tcPr>
            <w:tcW w:w="279" w:type="pct"/>
          </w:tcPr>
          <w:p w14:paraId="3A532319" w14:textId="6B499C50" w:rsidR="0096093B" w:rsidRPr="00584D7D" w:rsidRDefault="0096093B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584D7D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2927" w:type="pct"/>
            <w:gridSpan w:val="6"/>
          </w:tcPr>
          <w:p w14:paraId="56D4DFC9" w14:textId="7D988E29" w:rsidR="0096093B" w:rsidRPr="0096093B" w:rsidRDefault="0096093B" w:rsidP="009609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093B">
              <w:rPr>
                <w:b/>
                <w:bCs/>
              </w:rPr>
              <w:t>Ujian Tengah Semester</w:t>
            </w:r>
          </w:p>
        </w:tc>
      </w:tr>
      <w:tr w:rsidR="006B13D3" w:rsidRPr="00F54544" w14:paraId="140572D5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4BBDC3CE" w14:textId="44CCA807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1E001667" w14:textId="415A7C91" w:rsidR="006B13D3" w:rsidRDefault="006B13D3" w:rsidP="00D17E9B">
            <w:pPr>
              <w:pStyle w:val="Heading2"/>
              <w:numPr>
                <w:ilvl w:val="0"/>
                <w:numId w:val="21"/>
              </w:numPr>
              <w:outlineLvl w:val="1"/>
            </w:pPr>
            <w:r>
              <w:t xml:space="preserve">Mahasiswa mengetahui biografi George Kelly sebagai landasan untuk memahami teori Konstruk Personal </w:t>
            </w:r>
          </w:p>
          <w:p w14:paraId="739E2C7E" w14:textId="77777777" w:rsidR="006B13D3" w:rsidRDefault="006B13D3" w:rsidP="00D17E9B">
            <w:pPr>
              <w:pStyle w:val="Heading2"/>
              <w:numPr>
                <w:ilvl w:val="0"/>
                <w:numId w:val="21"/>
              </w:numPr>
              <w:outlineLvl w:val="1"/>
            </w:pPr>
            <w:r>
              <w:t xml:space="preserve">Mahasiswa mengetahui posisi filosofis Kelly dalam memahami perilaku manusia </w:t>
            </w:r>
          </w:p>
          <w:p w14:paraId="11E81C6F" w14:textId="35CBC302" w:rsidR="006B13D3" w:rsidRDefault="006B13D3" w:rsidP="00D17E9B">
            <w:pPr>
              <w:pStyle w:val="Heading2"/>
              <w:numPr>
                <w:ilvl w:val="0"/>
                <w:numId w:val="21"/>
              </w:numPr>
              <w:outlineLvl w:val="1"/>
            </w:pPr>
            <w:r>
              <w:t xml:space="preserve">Mahasiswa memahami postulat dasar dan 11 korolari yang dibangun Kelly </w:t>
            </w:r>
          </w:p>
          <w:p w14:paraId="020D174C" w14:textId="77777777" w:rsidR="006B13D3" w:rsidRDefault="006B13D3" w:rsidP="00D17E9B">
            <w:pPr>
              <w:pStyle w:val="Heading2"/>
              <w:numPr>
                <w:ilvl w:val="0"/>
                <w:numId w:val="21"/>
              </w:numPr>
              <w:outlineLvl w:val="1"/>
            </w:pPr>
            <w:r>
              <w:t>Mahasiswa mengetahui penerapan teori Konstruk Personal dalam praktek psikologi</w:t>
            </w:r>
          </w:p>
          <w:p w14:paraId="4A0D9C7D" w14:textId="6CD6A88D" w:rsidR="006B13D3" w:rsidRPr="00F54544" w:rsidRDefault="006B13D3" w:rsidP="00D17E9B">
            <w:pPr>
              <w:pStyle w:val="Heading2"/>
              <w:numPr>
                <w:ilvl w:val="0"/>
                <w:numId w:val="21"/>
              </w:numPr>
              <w:outlineLvl w:val="1"/>
            </w:pPr>
            <w:r>
              <w:t>Mahasiswa mengetahui kelemahan dan kritik terhadap teori Konstruk Personal dari Kelly</w:t>
            </w:r>
          </w:p>
        </w:tc>
        <w:tc>
          <w:tcPr>
            <w:tcW w:w="630" w:type="pct"/>
          </w:tcPr>
          <w:p w14:paraId="62BDDBAD" w14:textId="10AD2E15" w:rsidR="006B13D3" w:rsidRDefault="006B13D3" w:rsidP="00D17E9B">
            <w:pPr>
              <w:pStyle w:val="Heading2"/>
              <w:outlineLvl w:val="1"/>
            </w:pPr>
            <w:r>
              <w:t xml:space="preserve">Teori Konstruk Personal dari Kelly </w:t>
            </w:r>
          </w:p>
          <w:p w14:paraId="551B3C2A" w14:textId="77777777" w:rsidR="006B13D3" w:rsidRDefault="006B13D3" w:rsidP="00D17E9B">
            <w:pPr>
              <w:pStyle w:val="Heading2"/>
              <w:outlineLvl w:val="1"/>
            </w:pPr>
            <w:r>
              <w:t xml:space="preserve">1. Biografi George Kelly </w:t>
            </w:r>
          </w:p>
          <w:p w14:paraId="78D54D66" w14:textId="77777777" w:rsidR="006B13D3" w:rsidRDefault="006B13D3" w:rsidP="00D17E9B">
            <w:pPr>
              <w:pStyle w:val="Heading2"/>
              <w:outlineLvl w:val="1"/>
            </w:pPr>
            <w:r>
              <w:t xml:space="preserve">2. Posisi Filosofis Kelly </w:t>
            </w:r>
          </w:p>
          <w:p w14:paraId="7371908D" w14:textId="77777777" w:rsidR="006B13D3" w:rsidRDefault="006B13D3" w:rsidP="00D17E9B">
            <w:pPr>
              <w:pStyle w:val="Heading2"/>
              <w:outlineLvl w:val="1"/>
            </w:pPr>
            <w:r>
              <w:t xml:space="preserve">3. Teori Konstruk Personal </w:t>
            </w:r>
          </w:p>
          <w:p w14:paraId="7164E59E" w14:textId="77777777" w:rsidR="006B13D3" w:rsidRDefault="006B13D3" w:rsidP="00D17E9B">
            <w:pPr>
              <w:pStyle w:val="Heading2"/>
              <w:outlineLvl w:val="1"/>
            </w:pPr>
            <w:r>
              <w:t xml:space="preserve">4. Aplikasi Teori Konstruk Personal </w:t>
            </w:r>
          </w:p>
          <w:p w14:paraId="073949CB" w14:textId="66C36775" w:rsidR="006B13D3" w:rsidRPr="00F54544" w:rsidRDefault="006B13D3" w:rsidP="00D17E9B">
            <w:pPr>
              <w:pStyle w:val="Heading2"/>
              <w:outlineLvl w:val="1"/>
            </w:pPr>
            <w:r>
              <w:t>5. Kritik terhadap Kelly</w:t>
            </w:r>
          </w:p>
        </w:tc>
        <w:tc>
          <w:tcPr>
            <w:tcW w:w="449" w:type="pct"/>
          </w:tcPr>
          <w:p w14:paraId="074C87F8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1E08E414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56228278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4AF33C03" w14:textId="7116807F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705228A9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1AEED8FA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5806B2C7" w14:textId="05454A9E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44F5CEDF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3013167E" w14:textId="1B39B0C5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3CE20DA7" w14:textId="77777777" w:rsidR="00D17E9B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 xml:space="preserve">Mahasiswa mengetahui biografi Gordon Allport sebagai landasan untuk memahami teori Psikologi Individual yang dibangunnya. </w:t>
            </w:r>
          </w:p>
          <w:p w14:paraId="2E5AFCEC" w14:textId="77777777" w:rsidR="00D17E9B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 xml:space="preserve">Mahasiswa memahami dan dapat menjelaskan apa pandangan Allport terhadap kepribadian, apa peranan motivasi </w:t>
            </w:r>
            <w:r>
              <w:lastRenderedPageBreak/>
              <w:t xml:space="preserve">sadar, dan apa karakteristik manusia yang sehat. </w:t>
            </w:r>
          </w:p>
          <w:p w14:paraId="377D3A57" w14:textId="77777777" w:rsidR="00D17E9B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 xml:space="preserve">Mahasiswa memahami dan dapat menjelaskan disposisi personal, tingkatan disposisi personal, disposisi motivasional dan stilistik, dan proprium </w:t>
            </w:r>
          </w:p>
          <w:p w14:paraId="7FD8EC7D" w14:textId="77777777" w:rsidR="00D17E9B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 xml:space="preserve">Mahasiswa memahami konsep motivasi dan otonomi fungsional dalam teori Psikologi Individual Allport </w:t>
            </w:r>
          </w:p>
          <w:p w14:paraId="7C71B164" w14:textId="77777777" w:rsidR="00D17E9B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 xml:space="preserve">Mahasiswa memahami studi terhadap individu yang dilakukan oleh Allport. </w:t>
            </w:r>
          </w:p>
          <w:p w14:paraId="6752B3B1" w14:textId="733AA7C7" w:rsidR="006B13D3" w:rsidRPr="00F54544" w:rsidRDefault="00D17E9B" w:rsidP="00D17E9B">
            <w:pPr>
              <w:pStyle w:val="Heading2"/>
              <w:numPr>
                <w:ilvl w:val="0"/>
                <w:numId w:val="25"/>
              </w:numPr>
              <w:outlineLvl w:val="1"/>
            </w:pPr>
            <w:r>
              <w:t>Mahasiswa mengetahui kelemahan dan kritik terhadap teori Psikologi Individual dari Allport</w:t>
            </w:r>
          </w:p>
        </w:tc>
        <w:tc>
          <w:tcPr>
            <w:tcW w:w="630" w:type="pct"/>
          </w:tcPr>
          <w:p w14:paraId="79ED7AA3" w14:textId="77777777" w:rsidR="00D17E9B" w:rsidRDefault="00D17E9B" w:rsidP="00D17E9B">
            <w:pPr>
              <w:spacing w:before="60"/>
              <w:ind w:left="360"/>
            </w:pPr>
            <w:r>
              <w:lastRenderedPageBreak/>
              <w:t xml:space="preserve">Teori -Teori Disposisi: Psikologi Individual Allport </w:t>
            </w:r>
          </w:p>
          <w:p w14:paraId="13F23894" w14:textId="77777777" w:rsidR="00D17E9B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t xml:space="preserve">Biografi Gordon Allport </w:t>
            </w:r>
          </w:p>
          <w:p w14:paraId="338ACCC9" w14:textId="77777777" w:rsidR="00D17E9B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t>Pendekatan Allport terhadap Teori Kepribadian</w:t>
            </w:r>
          </w:p>
          <w:p w14:paraId="1ADA3B50" w14:textId="77777777" w:rsidR="00D17E9B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t>Struktur Kepribadian</w:t>
            </w:r>
          </w:p>
          <w:p w14:paraId="507D6295" w14:textId="77777777" w:rsidR="00D17E9B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t xml:space="preserve"> Motivasi. </w:t>
            </w:r>
          </w:p>
          <w:p w14:paraId="63B51340" w14:textId="77777777" w:rsidR="00D17E9B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lastRenderedPageBreak/>
              <w:t xml:space="preserve">Studi terhadap Individu  </w:t>
            </w:r>
          </w:p>
          <w:p w14:paraId="6AC477EC" w14:textId="389FC0D2" w:rsidR="006B13D3" w:rsidRPr="00D17E9B" w:rsidRDefault="00D17E9B" w:rsidP="00D17E9B">
            <w:pPr>
              <w:pStyle w:val="ListParagraph"/>
              <w:numPr>
                <w:ilvl w:val="0"/>
                <w:numId w:val="27"/>
              </w:numPr>
              <w:spacing w:before="60"/>
              <w:rPr>
                <w:szCs w:val="24"/>
                <w:lang w:val="sv-SE"/>
              </w:rPr>
            </w:pPr>
            <w:r>
              <w:t>Kritik terhadap Allport</w:t>
            </w:r>
          </w:p>
        </w:tc>
        <w:tc>
          <w:tcPr>
            <w:tcW w:w="449" w:type="pct"/>
          </w:tcPr>
          <w:p w14:paraId="247F0A4A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Presentasi</w:t>
            </w:r>
          </w:p>
          <w:p w14:paraId="38BA71C1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63AACDC8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736871BE" w14:textId="04F42012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08E06C74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24AD5D4F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29E157E6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Laura A King (2016) halaman 274-317</w:t>
            </w:r>
          </w:p>
        </w:tc>
      </w:tr>
      <w:tr w:rsidR="006B13D3" w:rsidRPr="00F54544" w14:paraId="374CFB9A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250E2352" w14:textId="03A8C2DB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39DF78E4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>Mahasiswa memahami perbandingan teori -teori Trait dan Faktor yang dikemukakan oleh Cattel, Eysenck, dan McRae &amp; Cost</w:t>
            </w:r>
            <w:r w:rsidR="000F02C5">
              <w:t>a</w:t>
            </w:r>
          </w:p>
          <w:p w14:paraId="3F64A311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>Mahasiswa mengetahui biografi Hans J. Eysenck sebagai landasan untuk memahami teori Trait dan Faktor yang dibangunny</w:t>
            </w:r>
            <w:r w:rsidR="000F02C5">
              <w:t>a</w:t>
            </w:r>
          </w:p>
          <w:p w14:paraId="3D469BAF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 xml:space="preserve">Mahasiswa memahami dan mampu menjelaskan peranan Raymond B. Cattel terhadap perkembangan teori Trait dan Factor dari Eysenck  </w:t>
            </w:r>
          </w:p>
          <w:p w14:paraId="64F750FA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 xml:space="preserve">Mahasiswa memahami konsep umum faktor analisis untuk memahami teori Trait dan Faktor </w:t>
            </w:r>
          </w:p>
          <w:p w14:paraId="029C5D8B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 xml:space="preserve">Mahasiswa memahami dan mampu menjelaskan kriteria dalam </w:t>
            </w:r>
            <w:r>
              <w:lastRenderedPageBreak/>
              <w:t xml:space="preserve">mengidentifikasi factor dan hirarki pengorganisasian perilaku  </w:t>
            </w:r>
          </w:p>
          <w:p w14:paraId="39307C49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>Mahasiswa memahami dimensi kepribadian, yakni ekstraversi (E), neurotisisme (N), dan psikotisime (P)</w:t>
            </w:r>
          </w:p>
          <w:p w14:paraId="795C8689" w14:textId="77777777" w:rsidR="000F02C5" w:rsidRDefault="00D17E9B" w:rsidP="00D17E9B">
            <w:pPr>
              <w:pStyle w:val="Heading2"/>
              <w:numPr>
                <w:ilvl w:val="0"/>
                <w:numId w:val="28"/>
              </w:numPr>
              <w:outlineLvl w:val="1"/>
            </w:pPr>
            <w:r>
              <w:t xml:space="preserve">Mahasiswa mengetahui cara yang dikemukakan Eysenck untuk mengukur kepribadian </w:t>
            </w:r>
          </w:p>
          <w:p w14:paraId="2A6DC041" w14:textId="6DA23572" w:rsidR="006B13D3" w:rsidRPr="00E213A3" w:rsidRDefault="006B13D3" w:rsidP="000F02C5">
            <w:pPr>
              <w:pStyle w:val="Heading2"/>
              <w:ind w:left="720"/>
              <w:outlineLvl w:val="1"/>
            </w:pPr>
          </w:p>
        </w:tc>
        <w:tc>
          <w:tcPr>
            <w:tcW w:w="630" w:type="pct"/>
          </w:tcPr>
          <w:p w14:paraId="261D3912" w14:textId="77777777" w:rsidR="000F02C5" w:rsidRDefault="00D17E9B" w:rsidP="00D17E9B">
            <w:pPr>
              <w:pStyle w:val="Heading2"/>
              <w:outlineLvl w:val="1"/>
            </w:pPr>
            <w:r>
              <w:lastRenderedPageBreak/>
              <w:t>Teori -Teori Disposisi: Pendekatan Trait dan Faktor dari Eysenck, McRae, dan</w:t>
            </w:r>
            <w:r w:rsidR="000F02C5">
              <w:t xml:space="preserve"> Costa </w:t>
            </w:r>
          </w:p>
          <w:p w14:paraId="58E61164" w14:textId="0D360A97" w:rsidR="000F02C5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 xml:space="preserve">Iktisar terhadap TeoriTeori Trait dan Factor </w:t>
            </w:r>
          </w:p>
          <w:p w14:paraId="4C19ABC6" w14:textId="3555F1B3" w:rsidR="00EF47AA" w:rsidRDefault="00EF47AA" w:rsidP="00EF47AA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 xml:space="preserve">Rintisan Teori dari Raymond B. Cattel </w:t>
            </w:r>
          </w:p>
          <w:p w14:paraId="14F7A8FA" w14:textId="1BF61F40" w:rsidR="000F02C5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 xml:space="preserve">Biografi Hans J. Eysenck </w:t>
            </w:r>
          </w:p>
          <w:p w14:paraId="41D92B2E" w14:textId="77777777" w:rsidR="000F02C5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>Dasar Faktor Analisis</w:t>
            </w:r>
          </w:p>
          <w:p w14:paraId="04254BD7" w14:textId="77777777" w:rsidR="000F02C5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>Teori Faktor Eysenck</w:t>
            </w:r>
          </w:p>
          <w:p w14:paraId="48926A8D" w14:textId="77777777" w:rsidR="000F02C5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>Dimensi Kepribadian</w:t>
            </w:r>
          </w:p>
          <w:p w14:paraId="4F7551AF" w14:textId="26491D51" w:rsidR="006B13D3" w:rsidRPr="00F54544" w:rsidRDefault="000F02C5" w:rsidP="000F02C5">
            <w:pPr>
              <w:pStyle w:val="Heading2"/>
              <w:numPr>
                <w:ilvl w:val="0"/>
                <w:numId w:val="29"/>
              </w:numPr>
              <w:outlineLvl w:val="1"/>
            </w:pPr>
            <w:r>
              <w:t xml:space="preserve">Mengukur Kepribadian Dasar Biologis dari Kepribadian </w:t>
            </w:r>
          </w:p>
        </w:tc>
        <w:tc>
          <w:tcPr>
            <w:tcW w:w="449" w:type="pct"/>
          </w:tcPr>
          <w:p w14:paraId="2AA5553D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23C3C800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28DC5C60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62CB78C5" w14:textId="77777777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32E5015F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16727141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3F6F98FD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3CEBF3F2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1F5D06AF" w14:textId="678FEFF6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66D36447" w14:textId="77777777" w:rsidR="000F02C5" w:rsidRDefault="000F02C5" w:rsidP="000F02C5">
            <w:pPr>
              <w:pStyle w:val="Heading2"/>
              <w:numPr>
                <w:ilvl w:val="0"/>
                <w:numId w:val="31"/>
              </w:numPr>
              <w:outlineLvl w:val="1"/>
            </w:pPr>
            <w:r>
              <w:t xml:space="preserve">Mahasiswa dapat memahami kedudukan taksonomi dan teori dalam teori the Big Five </w:t>
            </w:r>
          </w:p>
          <w:p w14:paraId="150BA247" w14:textId="77777777" w:rsidR="000F02C5" w:rsidRDefault="000F02C5" w:rsidP="000F02C5">
            <w:pPr>
              <w:pStyle w:val="Heading2"/>
              <w:numPr>
                <w:ilvl w:val="0"/>
                <w:numId w:val="31"/>
              </w:numPr>
              <w:outlineLvl w:val="1"/>
            </w:pPr>
            <w:r>
              <w:t xml:space="preserve">Mahasiswa mengetahui biografi Robert R. McRae dan Paul T. Costa, Jr. sebagai landasan untuk memahami teori Trait dan Faktor yang dibangunnya </w:t>
            </w:r>
          </w:p>
          <w:p w14:paraId="10F8B5B6" w14:textId="77777777" w:rsidR="000F02C5" w:rsidRDefault="000F02C5" w:rsidP="000F02C5">
            <w:pPr>
              <w:pStyle w:val="Heading2"/>
              <w:numPr>
                <w:ilvl w:val="0"/>
                <w:numId w:val="31"/>
              </w:numPr>
              <w:outlineLvl w:val="1"/>
            </w:pPr>
            <w:r>
              <w:t xml:space="preserve">Mahasiswa memahami proses dibangunnya trait dan factor the Big Five, dan bisa menjelaskan deskripsinya </w:t>
            </w:r>
          </w:p>
          <w:p w14:paraId="648A9FEC" w14:textId="77777777" w:rsidR="000F02C5" w:rsidRDefault="000F02C5" w:rsidP="000F02C5">
            <w:pPr>
              <w:pStyle w:val="Heading2"/>
              <w:numPr>
                <w:ilvl w:val="0"/>
                <w:numId w:val="31"/>
              </w:numPr>
              <w:outlineLvl w:val="1"/>
            </w:pPr>
            <w:r>
              <w:t xml:space="preserve">Mahasiswa memahami perkembangan teori the Big Five </w:t>
            </w:r>
          </w:p>
          <w:p w14:paraId="4ED622D8" w14:textId="6F4927D9" w:rsidR="006B13D3" w:rsidRPr="00E213A3" w:rsidRDefault="000F02C5" w:rsidP="000F02C5">
            <w:pPr>
              <w:pStyle w:val="Heading2"/>
              <w:numPr>
                <w:ilvl w:val="0"/>
                <w:numId w:val="31"/>
              </w:numPr>
              <w:outlineLvl w:val="1"/>
            </w:pPr>
            <w:r>
              <w:t>Mahasiswa mengetahui kelemahan dan kritik terhadap teori Trait dan Faktor</w:t>
            </w:r>
          </w:p>
        </w:tc>
        <w:tc>
          <w:tcPr>
            <w:tcW w:w="630" w:type="pct"/>
          </w:tcPr>
          <w:p w14:paraId="125B0028" w14:textId="77777777" w:rsidR="000F02C5" w:rsidRDefault="000F02C5" w:rsidP="006B13D3">
            <w:pPr>
              <w:spacing w:before="60"/>
            </w:pPr>
            <w:r>
              <w:t xml:space="preserve">Teori -Teori Disposisi: Pendekatan Trait dan Faktor dari Eysenck, McRae, dan Costa </w:t>
            </w:r>
          </w:p>
          <w:p w14:paraId="75A4F048" w14:textId="53A2E3BB" w:rsidR="000F02C5" w:rsidRDefault="000F02C5" w:rsidP="000F02C5">
            <w:pPr>
              <w:pStyle w:val="ListParagraph"/>
              <w:numPr>
                <w:ilvl w:val="0"/>
                <w:numId w:val="32"/>
              </w:numPr>
              <w:spacing w:before="60"/>
            </w:pPr>
            <w:r>
              <w:t>The Big Five: Taksonomi atau teori</w:t>
            </w:r>
          </w:p>
          <w:p w14:paraId="6B41794E" w14:textId="71F33C92" w:rsidR="000F02C5" w:rsidRPr="001B673D" w:rsidRDefault="000F02C5" w:rsidP="001B673D">
            <w:pPr>
              <w:pStyle w:val="ListParagraph"/>
              <w:numPr>
                <w:ilvl w:val="0"/>
                <w:numId w:val="32"/>
              </w:numPr>
              <w:spacing w:before="60"/>
              <w:rPr>
                <w:sz w:val="24"/>
                <w:szCs w:val="24"/>
              </w:rPr>
            </w:pPr>
            <w:r>
              <w:t>Biografi Robert R. McRae dan Paul T. Costa, J</w:t>
            </w:r>
            <w:r w:rsidR="001B673D">
              <w:t>r.</w:t>
            </w:r>
          </w:p>
          <w:p w14:paraId="65E74EC2" w14:textId="77777777" w:rsidR="000F02C5" w:rsidRPr="000F02C5" w:rsidRDefault="000F02C5" w:rsidP="000F02C5">
            <w:pPr>
              <w:pStyle w:val="ListParagraph"/>
              <w:numPr>
                <w:ilvl w:val="0"/>
                <w:numId w:val="32"/>
              </w:numPr>
              <w:spacing w:before="60"/>
              <w:rPr>
                <w:sz w:val="24"/>
                <w:szCs w:val="24"/>
              </w:rPr>
            </w:pPr>
            <w:r>
              <w:t xml:space="preserve">Evolusi Teori the Big Five </w:t>
            </w:r>
          </w:p>
          <w:p w14:paraId="080385F3" w14:textId="5A03FBFF" w:rsidR="006B13D3" w:rsidRPr="000F02C5" w:rsidRDefault="000F02C5" w:rsidP="000F02C5">
            <w:pPr>
              <w:pStyle w:val="ListParagraph"/>
              <w:numPr>
                <w:ilvl w:val="0"/>
                <w:numId w:val="32"/>
              </w:numPr>
              <w:spacing w:before="60"/>
              <w:rPr>
                <w:sz w:val="24"/>
                <w:szCs w:val="24"/>
              </w:rPr>
            </w:pPr>
            <w:r>
              <w:t>Kritik terhadap teori -teori Trait dan Faktor</w:t>
            </w:r>
          </w:p>
        </w:tc>
        <w:tc>
          <w:tcPr>
            <w:tcW w:w="449" w:type="pct"/>
          </w:tcPr>
          <w:p w14:paraId="67B46859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0F14176B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10D32BBB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2ED1BA50" w14:textId="28D0A771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3EE54CBB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7DBD6837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6653EE5B" w14:textId="3AD3AC62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341B4A46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42FA716B" w14:textId="799536E6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0A520CDD" w14:textId="77777777" w:rsidR="000F02C5" w:rsidRDefault="000F02C5" w:rsidP="000F02C5">
            <w:pPr>
              <w:pStyle w:val="Heading2"/>
              <w:numPr>
                <w:ilvl w:val="0"/>
                <w:numId w:val="34"/>
              </w:numPr>
              <w:outlineLvl w:val="1"/>
            </w:pPr>
            <w:r>
              <w:t>Mahasiswa mengetahui biografi Abraham H. Maslow landasan untuk memahami teori Holistik - Dinamik yang dibangunnya</w:t>
            </w:r>
          </w:p>
          <w:p w14:paraId="4C3BFA20" w14:textId="0B2FA54D" w:rsidR="00E308E6" w:rsidRDefault="000F02C5" w:rsidP="000F02C5">
            <w:pPr>
              <w:pStyle w:val="Heading2"/>
              <w:numPr>
                <w:ilvl w:val="0"/>
                <w:numId w:val="34"/>
              </w:numPr>
              <w:outlineLvl w:val="1"/>
            </w:pPr>
            <w:r>
              <w:t>Mahasiswa memahami dan mampu menjelaskan pandangan Maslow tentang Hirarki Kebutuhan, kebutuhan Aestetis, kebutuhan Kognitif, dan k</w:t>
            </w:r>
            <w:r w:rsidR="00E308E6">
              <w:t xml:space="preserve">onsep </w:t>
            </w:r>
            <w:r>
              <w:t xml:space="preserve">Neurotik </w:t>
            </w:r>
          </w:p>
          <w:p w14:paraId="580D87FB" w14:textId="77777777" w:rsidR="00E308E6" w:rsidRDefault="000F02C5" w:rsidP="000F02C5">
            <w:pPr>
              <w:pStyle w:val="Heading2"/>
              <w:numPr>
                <w:ilvl w:val="0"/>
                <w:numId w:val="34"/>
              </w:numPr>
              <w:outlineLvl w:val="1"/>
            </w:pPr>
            <w:r>
              <w:t xml:space="preserve">Mahasiswa memahami dan mampu menjelaskan konsep Maslow tentang aktualisasi diri </w:t>
            </w:r>
          </w:p>
          <w:p w14:paraId="1CDDDBEE" w14:textId="2A63F728" w:rsidR="006B13D3" w:rsidRPr="00F54544" w:rsidRDefault="000F02C5" w:rsidP="000F02C5">
            <w:pPr>
              <w:pStyle w:val="Heading2"/>
              <w:numPr>
                <w:ilvl w:val="0"/>
                <w:numId w:val="34"/>
              </w:numPr>
              <w:outlineLvl w:val="1"/>
            </w:pPr>
            <w:r>
              <w:t>Mahasiswa mengetahui kelemahan dan kritik terhadap teori Holistik - Dinamik dari Maslow</w:t>
            </w:r>
          </w:p>
        </w:tc>
        <w:tc>
          <w:tcPr>
            <w:tcW w:w="630" w:type="pct"/>
          </w:tcPr>
          <w:p w14:paraId="5BF70B12" w14:textId="77777777" w:rsidR="000F02C5" w:rsidRDefault="000F02C5" w:rsidP="00D17E9B">
            <w:pPr>
              <w:pStyle w:val="Heading2"/>
              <w:outlineLvl w:val="1"/>
            </w:pPr>
            <w:r>
              <w:t>Teori -Teori Humanistik/Eksistensial: Teori Holistik -Dinamik dari Maslow</w:t>
            </w:r>
          </w:p>
          <w:p w14:paraId="0C9B4092" w14:textId="77777777" w:rsidR="000F02C5" w:rsidRDefault="000F02C5" w:rsidP="000F02C5">
            <w:pPr>
              <w:pStyle w:val="Heading2"/>
              <w:numPr>
                <w:ilvl w:val="0"/>
                <w:numId w:val="33"/>
              </w:numPr>
              <w:outlineLvl w:val="1"/>
            </w:pPr>
            <w:r>
              <w:t xml:space="preserve">Biografi Abraham H. Maslow </w:t>
            </w:r>
          </w:p>
          <w:p w14:paraId="47F03A93" w14:textId="77777777" w:rsidR="000F02C5" w:rsidRDefault="000F02C5" w:rsidP="000F02C5">
            <w:pPr>
              <w:pStyle w:val="Heading2"/>
              <w:numPr>
                <w:ilvl w:val="0"/>
                <w:numId w:val="33"/>
              </w:numPr>
              <w:outlineLvl w:val="1"/>
            </w:pPr>
            <w:r>
              <w:t>Pandangan Maslow tentang Motivasi</w:t>
            </w:r>
          </w:p>
          <w:p w14:paraId="6EE466BF" w14:textId="77777777" w:rsidR="000F02C5" w:rsidRDefault="000F02C5" w:rsidP="000F02C5">
            <w:pPr>
              <w:pStyle w:val="Heading2"/>
              <w:numPr>
                <w:ilvl w:val="0"/>
                <w:numId w:val="33"/>
              </w:numPr>
              <w:outlineLvl w:val="1"/>
            </w:pPr>
            <w:r>
              <w:t>Aktualisasi Diri</w:t>
            </w:r>
          </w:p>
          <w:p w14:paraId="064B0CEF" w14:textId="7C233CE7" w:rsidR="006B13D3" w:rsidRPr="00F54544" w:rsidRDefault="000F02C5" w:rsidP="000F02C5">
            <w:pPr>
              <w:pStyle w:val="Heading2"/>
              <w:numPr>
                <w:ilvl w:val="0"/>
                <w:numId w:val="33"/>
              </w:numPr>
              <w:outlineLvl w:val="1"/>
            </w:pPr>
            <w:r>
              <w:t>Kritik terhadap Maslow</w:t>
            </w:r>
          </w:p>
        </w:tc>
        <w:tc>
          <w:tcPr>
            <w:tcW w:w="449" w:type="pct"/>
          </w:tcPr>
          <w:p w14:paraId="5DAB9199" w14:textId="4A97A646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Ceramah</w:t>
            </w:r>
          </w:p>
          <w:p w14:paraId="7FFA6F7D" w14:textId="1B3BBC1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459401BA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0D1B8946" w14:textId="10415FD5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746E081C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3C3A1787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1BA56B8A" w14:textId="65890BA8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01B17ABC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15FD41AA" w14:textId="3FA10F7B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430C342D" w14:textId="77777777" w:rsidR="00E308E6" w:rsidRDefault="00E308E6" w:rsidP="00E308E6">
            <w:pPr>
              <w:pStyle w:val="ListParagraph"/>
              <w:numPr>
                <w:ilvl w:val="0"/>
                <w:numId w:val="35"/>
              </w:numPr>
            </w:pPr>
            <w:r>
              <w:t>Mahasiswa mengetahui biografi Carl Rogers landasan untuk memahami teori Person - Centered yang dibangunnya</w:t>
            </w:r>
          </w:p>
          <w:p w14:paraId="709C73A9" w14:textId="77777777" w:rsidR="00E308E6" w:rsidRDefault="00E308E6" w:rsidP="00E308E6">
            <w:pPr>
              <w:pStyle w:val="ListParagraph"/>
              <w:numPr>
                <w:ilvl w:val="0"/>
                <w:numId w:val="35"/>
              </w:numPr>
            </w:pPr>
            <w:r>
              <w:t>Mahasiswa memahami dan bisa menjelaskan konsep dasar teori Person -Centered, Diri dan Aktualisasi Diri, Kesadaran, Menjadi Seorang Manusia, dan Hambatan -Hambatan Kesehatan Psikologis</w:t>
            </w:r>
          </w:p>
          <w:p w14:paraId="77D141DD" w14:textId="77777777" w:rsidR="00E308E6" w:rsidRDefault="00E308E6" w:rsidP="00E308E6">
            <w:pPr>
              <w:pStyle w:val="ListParagraph"/>
              <w:numPr>
                <w:ilvl w:val="0"/>
                <w:numId w:val="35"/>
              </w:numPr>
            </w:pPr>
            <w:r>
              <w:t xml:space="preserve">Mahasiswa mengetahui penerapan teori Person - Centered </w:t>
            </w:r>
          </w:p>
          <w:p w14:paraId="2FCCCF41" w14:textId="003E79BF" w:rsidR="006B13D3" w:rsidRPr="00E213A3" w:rsidRDefault="00E308E6" w:rsidP="00E308E6">
            <w:pPr>
              <w:pStyle w:val="ListParagraph"/>
              <w:numPr>
                <w:ilvl w:val="0"/>
                <w:numId w:val="35"/>
              </w:numPr>
            </w:pPr>
            <w:r>
              <w:t>Mahasiswa mengetahui kelemahan dan kritik terhadap teori Teori Person -Centered dari Rogers</w:t>
            </w:r>
          </w:p>
        </w:tc>
        <w:tc>
          <w:tcPr>
            <w:tcW w:w="630" w:type="pct"/>
          </w:tcPr>
          <w:p w14:paraId="15EB9921" w14:textId="77777777" w:rsidR="00E308E6" w:rsidRDefault="00E308E6" w:rsidP="00D17E9B">
            <w:pPr>
              <w:pStyle w:val="Heading2"/>
              <w:outlineLvl w:val="1"/>
            </w:pPr>
            <w:r>
              <w:t>Teori -Teori Humanistik/Eksistensial: Teori Person -Centered dari Rogers</w:t>
            </w:r>
          </w:p>
          <w:p w14:paraId="11CD4AD5" w14:textId="77777777" w:rsidR="00E308E6" w:rsidRDefault="00E308E6" w:rsidP="00E308E6">
            <w:pPr>
              <w:pStyle w:val="Heading2"/>
              <w:numPr>
                <w:ilvl w:val="0"/>
                <w:numId w:val="36"/>
              </w:numPr>
              <w:outlineLvl w:val="1"/>
            </w:pPr>
            <w:r>
              <w:t xml:space="preserve">Biografi Carl Rogers </w:t>
            </w:r>
          </w:p>
          <w:p w14:paraId="3688ED00" w14:textId="77777777" w:rsidR="00E308E6" w:rsidRDefault="00E308E6" w:rsidP="00E308E6">
            <w:pPr>
              <w:pStyle w:val="Heading2"/>
              <w:numPr>
                <w:ilvl w:val="0"/>
                <w:numId w:val="36"/>
              </w:numPr>
              <w:outlineLvl w:val="1"/>
            </w:pPr>
            <w:r>
              <w:t xml:space="preserve">Teori Person -Centered </w:t>
            </w:r>
          </w:p>
          <w:p w14:paraId="5F37C8CD" w14:textId="14FFDB33" w:rsidR="006B13D3" w:rsidRPr="00F54544" w:rsidRDefault="00E308E6" w:rsidP="00E308E6">
            <w:pPr>
              <w:pStyle w:val="Heading2"/>
              <w:numPr>
                <w:ilvl w:val="0"/>
                <w:numId w:val="36"/>
              </w:numPr>
              <w:outlineLvl w:val="1"/>
            </w:pPr>
            <w:r>
              <w:t>Aplikasi Teori Person - Centered 4. Kritik terhadap Rogers</w:t>
            </w:r>
          </w:p>
        </w:tc>
        <w:tc>
          <w:tcPr>
            <w:tcW w:w="449" w:type="pct"/>
          </w:tcPr>
          <w:p w14:paraId="26B4A9D2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7BE3B3AE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6971049B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2605A128" w14:textId="5A130506" w:rsidR="006B13D3" w:rsidRPr="00A559CE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41043C58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5A8BDA61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42458FFB" w14:textId="559126FD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58DCB6C9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10BE3D04" w14:textId="006BBA58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549517A9" w14:textId="77777777" w:rsidR="00E308E6" w:rsidRDefault="00E308E6" w:rsidP="00E308E6">
            <w:pPr>
              <w:pStyle w:val="ListParagraph"/>
              <w:numPr>
                <w:ilvl w:val="0"/>
                <w:numId w:val="37"/>
              </w:numPr>
            </w:pPr>
            <w:r>
              <w:t>Mahasiswa mengetahui biografi Biografi Rollo May landasan untuk memahami teori Psikologi Eksistensial yang dibangunnya</w:t>
            </w:r>
          </w:p>
          <w:p w14:paraId="45DA60E9" w14:textId="77777777" w:rsidR="00E308E6" w:rsidRDefault="00E308E6" w:rsidP="00E308E6">
            <w:pPr>
              <w:pStyle w:val="ListParagraph"/>
              <w:numPr>
                <w:ilvl w:val="0"/>
                <w:numId w:val="37"/>
              </w:numPr>
            </w:pPr>
            <w:r>
              <w:t xml:space="preserve">Mahasiswa memahami dan bisa menjelaskan : </w:t>
            </w:r>
          </w:p>
          <w:p w14:paraId="42EFC5D7" w14:textId="77777777" w:rsidR="00E308E6" w:rsidRDefault="00E308E6" w:rsidP="00E308E6">
            <w:pPr>
              <w:pStyle w:val="ListParagraph"/>
            </w:pPr>
            <w:r>
              <w:t xml:space="preserve">a. Latar Belakang Eksistensial </w:t>
            </w:r>
          </w:p>
          <w:p w14:paraId="3A166096" w14:textId="77777777" w:rsidR="00E308E6" w:rsidRDefault="00E308E6" w:rsidP="00E308E6">
            <w:pPr>
              <w:pStyle w:val="ListParagraph"/>
            </w:pPr>
            <w:r>
              <w:t xml:space="preserve">b. Kecemasan </w:t>
            </w:r>
          </w:p>
          <w:p w14:paraId="7320D1D8" w14:textId="77777777" w:rsidR="00E308E6" w:rsidRDefault="00E308E6" w:rsidP="00E308E6">
            <w:pPr>
              <w:pStyle w:val="ListParagraph"/>
            </w:pPr>
            <w:r>
              <w:t xml:space="preserve">c. Rasa Bersalah </w:t>
            </w:r>
          </w:p>
          <w:p w14:paraId="448FD844" w14:textId="77777777" w:rsidR="00E308E6" w:rsidRDefault="00E308E6" w:rsidP="00E308E6">
            <w:pPr>
              <w:pStyle w:val="ListParagraph"/>
            </w:pPr>
            <w:r>
              <w:t xml:space="preserve">d. Intensionalitas </w:t>
            </w:r>
          </w:p>
          <w:p w14:paraId="0D8FFE3B" w14:textId="77777777" w:rsidR="00E308E6" w:rsidRDefault="00E308E6" w:rsidP="00E308E6">
            <w:pPr>
              <w:pStyle w:val="ListParagraph"/>
            </w:pPr>
            <w:r>
              <w:t xml:space="preserve">e. Perhatian, Cinta, dan Kehendak </w:t>
            </w:r>
          </w:p>
          <w:p w14:paraId="1D3E135C" w14:textId="77777777" w:rsidR="00E308E6" w:rsidRDefault="00E308E6" w:rsidP="00E308E6">
            <w:pPr>
              <w:pStyle w:val="ListParagraph"/>
            </w:pPr>
            <w:r>
              <w:t xml:space="preserve">f. Kebebasan dan destiny </w:t>
            </w:r>
          </w:p>
          <w:p w14:paraId="5A72CF49" w14:textId="77777777" w:rsidR="00E308E6" w:rsidRDefault="00E308E6" w:rsidP="00E308E6">
            <w:pPr>
              <w:pStyle w:val="ListParagraph"/>
            </w:pPr>
            <w:r>
              <w:t xml:space="preserve">g. Kekuatan Mitos </w:t>
            </w:r>
          </w:p>
          <w:p w14:paraId="0D204F2A" w14:textId="77777777" w:rsidR="00E308E6" w:rsidRDefault="00E308E6" w:rsidP="00E308E6">
            <w:pPr>
              <w:pStyle w:val="ListParagraph"/>
            </w:pPr>
            <w:r>
              <w:t xml:space="preserve">h. Psikopatologi </w:t>
            </w:r>
          </w:p>
          <w:p w14:paraId="42CBA287" w14:textId="77777777" w:rsidR="00E308E6" w:rsidRDefault="00E308E6" w:rsidP="00E308E6">
            <w:r>
              <w:t xml:space="preserve">          3. Mahasiswa bisa mengetahui penerapan       </w:t>
            </w:r>
          </w:p>
          <w:p w14:paraId="1E807F97" w14:textId="77777777" w:rsidR="00E308E6" w:rsidRDefault="00E308E6" w:rsidP="00E308E6">
            <w:r>
              <w:t xml:space="preserve">              Teori Psikologi Eksistensial </w:t>
            </w:r>
          </w:p>
          <w:p w14:paraId="6D377734" w14:textId="43AD00BB" w:rsidR="006B13D3" w:rsidRPr="00E213A3" w:rsidRDefault="00E308E6" w:rsidP="00E308E6">
            <w:pPr>
              <w:pStyle w:val="ListParagraph"/>
              <w:numPr>
                <w:ilvl w:val="0"/>
                <w:numId w:val="36"/>
              </w:numPr>
            </w:pPr>
            <w:r>
              <w:t xml:space="preserve"> Mahasiswa mengetahui kelemahan dan kritik terhadap teori Psikologi Eksistensial dari May</w:t>
            </w:r>
          </w:p>
        </w:tc>
        <w:tc>
          <w:tcPr>
            <w:tcW w:w="630" w:type="pct"/>
          </w:tcPr>
          <w:p w14:paraId="51F1D491" w14:textId="77777777" w:rsidR="00E308E6" w:rsidRDefault="00E308E6" w:rsidP="00D17E9B">
            <w:pPr>
              <w:pStyle w:val="Heading2"/>
              <w:outlineLvl w:val="1"/>
            </w:pPr>
            <w:r>
              <w:t xml:space="preserve">Teori -Teori Humanistik/Eksistensial: Psikologi Eksistensial dari May </w:t>
            </w:r>
          </w:p>
          <w:p w14:paraId="28618B38" w14:textId="77777777" w:rsidR="00E308E6" w:rsidRDefault="00E308E6" w:rsidP="00D17E9B">
            <w:pPr>
              <w:pStyle w:val="Heading2"/>
              <w:outlineLvl w:val="1"/>
            </w:pPr>
            <w:r>
              <w:t xml:space="preserve">1. Biografi Rollo May </w:t>
            </w:r>
          </w:p>
          <w:p w14:paraId="047A4696" w14:textId="77777777" w:rsidR="00E308E6" w:rsidRDefault="00E308E6" w:rsidP="00D17E9B">
            <w:pPr>
              <w:pStyle w:val="Heading2"/>
              <w:outlineLvl w:val="1"/>
            </w:pPr>
            <w:r>
              <w:t xml:space="preserve">2. Teori Psikologi Eksistensial a. Latar Belakang Eksistensial b. Kecemasan </w:t>
            </w:r>
          </w:p>
          <w:p w14:paraId="32ACB266" w14:textId="77777777" w:rsidR="00E308E6" w:rsidRDefault="00E308E6" w:rsidP="00D17E9B">
            <w:pPr>
              <w:pStyle w:val="Heading2"/>
              <w:outlineLvl w:val="1"/>
            </w:pPr>
            <w:r>
              <w:t xml:space="preserve">c. Rasa Bersalah </w:t>
            </w:r>
          </w:p>
          <w:p w14:paraId="34958B7B" w14:textId="77777777" w:rsidR="00E308E6" w:rsidRDefault="00E308E6" w:rsidP="00D17E9B">
            <w:pPr>
              <w:pStyle w:val="Heading2"/>
              <w:outlineLvl w:val="1"/>
            </w:pPr>
            <w:r>
              <w:t xml:space="preserve">d. Intensionalitas </w:t>
            </w:r>
          </w:p>
          <w:p w14:paraId="007F0E1F" w14:textId="77777777" w:rsidR="00E308E6" w:rsidRDefault="00E308E6" w:rsidP="00D17E9B">
            <w:pPr>
              <w:pStyle w:val="Heading2"/>
              <w:outlineLvl w:val="1"/>
            </w:pPr>
            <w:r>
              <w:t xml:space="preserve">e. Perhatian, Cinta, dan Kehendak </w:t>
            </w:r>
          </w:p>
          <w:p w14:paraId="285BA64A" w14:textId="77777777" w:rsidR="00E308E6" w:rsidRDefault="00E308E6" w:rsidP="00D17E9B">
            <w:pPr>
              <w:pStyle w:val="Heading2"/>
              <w:outlineLvl w:val="1"/>
            </w:pPr>
            <w:r>
              <w:t xml:space="preserve">f. Kebebasan dan destiny </w:t>
            </w:r>
          </w:p>
          <w:p w14:paraId="31E8D8DF" w14:textId="77777777" w:rsidR="00E308E6" w:rsidRDefault="00E308E6" w:rsidP="00D17E9B">
            <w:pPr>
              <w:pStyle w:val="Heading2"/>
              <w:outlineLvl w:val="1"/>
            </w:pPr>
            <w:r>
              <w:t xml:space="preserve">g. Kekuatan Mitos </w:t>
            </w:r>
          </w:p>
          <w:p w14:paraId="00F06267" w14:textId="5F0730D2" w:rsidR="00E308E6" w:rsidRDefault="00E308E6" w:rsidP="00D17E9B">
            <w:pPr>
              <w:pStyle w:val="Heading2"/>
              <w:outlineLvl w:val="1"/>
            </w:pPr>
            <w:r>
              <w:t xml:space="preserve">h. Psikopatologi </w:t>
            </w:r>
          </w:p>
          <w:p w14:paraId="76A9B66B" w14:textId="77777777" w:rsidR="00E308E6" w:rsidRDefault="00E308E6" w:rsidP="00D17E9B">
            <w:pPr>
              <w:pStyle w:val="Heading2"/>
              <w:outlineLvl w:val="1"/>
            </w:pPr>
            <w:r>
              <w:t xml:space="preserve">3. Aplikasi Teori Psikologi Eksistensial </w:t>
            </w:r>
          </w:p>
          <w:p w14:paraId="03E4F1F1" w14:textId="20FBCB0F" w:rsidR="006B13D3" w:rsidRPr="00F54544" w:rsidRDefault="00E308E6" w:rsidP="00D17E9B">
            <w:pPr>
              <w:pStyle w:val="Heading2"/>
              <w:outlineLvl w:val="1"/>
            </w:pPr>
            <w:r>
              <w:t>4. Kritik terhadap May</w:t>
            </w:r>
          </w:p>
        </w:tc>
        <w:tc>
          <w:tcPr>
            <w:tcW w:w="449" w:type="pct"/>
          </w:tcPr>
          <w:p w14:paraId="0D2E2DEC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Presentasi</w:t>
            </w:r>
          </w:p>
          <w:p w14:paraId="3FA464AA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20B6B4DD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Diskusi</w:t>
            </w:r>
          </w:p>
          <w:p w14:paraId="12584DF1" w14:textId="2FCAABD1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60B2D63D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47D1CB22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566AC38C" w14:textId="3C919486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6B13D3" w:rsidRPr="00F54544" w14:paraId="51F67FEB" w14:textId="77777777" w:rsidTr="003A0F05">
        <w:trPr>
          <w:gridAfter w:val="4"/>
          <w:wAfter w:w="1794" w:type="pct"/>
        </w:trPr>
        <w:tc>
          <w:tcPr>
            <w:tcW w:w="279" w:type="pct"/>
          </w:tcPr>
          <w:p w14:paraId="265D3090" w14:textId="6C1AA165" w:rsidR="006B13D3" w:rsidRPr="00584D7D" w:rsidRDefault="006B13D3" w:rsidP="00584D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8" w:type="pct"/>
          </w:tcPr>
          <w:p w14:paraId="1401E28C" w14:textId="77777777" w:rsidR="00E308E6" w:rsidRDefault="00E308E6" w:rsidP="00E308E6">
            <w:pPr>
              <w:pStyle w:val="ListParagraph"/>
              <w:numPr>
                <w:ilvl w:val="0"/>
                <w:numId w:val="38"/>
              </w:numPr>
            </w:pPr>
            <w:r>
              <w:t xml:space="preserve">Mahasiswa memahami biografi Martin E.P. Seligman agar dapat lebih memahami teori -teori yang dibangunnya </w:t>
            </w:r>
          </w:p>
          <w:p w14:paraId="2E8F70A1" w14:textId="77777777" w:rsidR="00E308E6" w:rsidRDefault="00E308E6" w:rsidP="00E308E6">
            <w:pPr>
              <w:pStyle w:val="ListParagraph"/>
              <w:numPr>
                <w:ilvl w:val="0"/>
                <w:numId w:val="38"/>
              </w:numPr>
            </w:pPr>
            <w:r>
              <w:t xml:space="preserve"> Mahasiswa memahami dan mampu menjelaskan: </w:t>
            </w:r>
          </w:p>
          <w:p w14:paraId="77B4188A" w14:textId="77777777" w:rsidR="00E308E6" w:rsidRDefault="00E308E6" w:rsidP="00E308E6">
            <w:pPr>
              <w:pStyle w:val="ListParagraph"/>
            </w:pPr>
            <w:r>
              <w:lastRenderedPageBreak/>
              <w:t xml:space="preserve">a. Penelitian Awal Learned Helplessness </w:t>
            </w:r>
          </w:p>
          <w:p w14:paraId="4FC768E2" w14:textId="790F1EC6" w:rsidR="00E308E6" w:rsidRDefault="00E308E6" w:rsidP="00E308E6">
            <w:pPr>
              <w:pStyle w:val="ListParagraph"/>
            </w:pPr>
            <w:r>
              <w:t xml:space="preserve">b. Learned Helplessness pada Orang </w:t>
            </w:r>
            <w:r w:rsidR="00944F77">
              <w:t>t</w:t>
            </w:r>
            <w:r>
              <w:t>ua</w:t>
            </w:r>
          </w:p>
          <w:p w14:paraId="08E49BB9" w14:textId="77777777" w:rsidR="00E308E6" w:rsidRDefault="00E308E6" w:rsidP="00E308E6">
            <w:pPr>
              <w:pStyle w:val="ListParagraph"/>
            </w:pPr>
            <w:r>
              <w:t>c. Learned Helplessness dan Kesehatan Mental</w:t>
            </w:r>
          </w:p>
          <w:p w14:paraId="3AC9194E" w14:textId="77777777" w:rsidR="00E308E6" w:rsidRDefault="00E308E6" w:rsidP="00E308E6">
            <w:pPr>
              <w:pStyle w:val="ListParagraph"/>
            </w:pPr>
            <w:r>
              <w:t xml:space="preserve">d. Tipe Eksplanatori: Optimisme dan Pesimisme </w:t>
            </w:r>
          </w:p>
          <w:p w14:paraId="3CF373C2" w14:textId="77777777" w:rsidR="00E308E6" w:rsidRDefault="00E308E6" w:rsidP="00E308E6">
            <w:pPr>
              <w:pStyle w:val="ListParagraph"/>
            </w:pPr>
            <w:r>
              <w:t xml:space="preserve">e.Depresi </w:t>
            </w:r>
          </w:p>
          <w:p w14:paraId="47376394" w14:textId="77777777" w:rsidR="00E308E6" w:rsidRDefault="00E308E6" w:rsidP="00E308E6">
            <w:pPr>
              <w:pStyle w:val="ListParagraph"/>
            </w:pPr>
            <w:r>
              <w:t xml:space="preserve">f. Model Atribusi h. Perkembangan Learned Helplessness pada Masa Anak </w:t>
            </w:r>
          </w:p>
          <w:p w14:paraId="3CD5F0DA" w14:textId="77777777" w:rsidR="00E308E6" w:rsidRDefault="00E308E6" w:rsidP="00E308E6"/>
          <w:p w14:paraId="601CBB3C" w14:textId="19E68DAD" w:rsidR="00E308E6" w:rsidRPr="00E213A3" w:rsidRDefault="00E308E6" w:rsidP="00E308E6">
            <w:r>
              <w:t>3. Agar mahasiswa memahami perkembangan Psikologi Positif</w:t>
            </w:r>
          </w:p>
        </w:tc>
        <w:tc>
          <w:tcPr>
            <w:tcW w:w="630" w:type="pct"/>
          </w:tcPr>
          <w:p w14:paraId="4B9EF2CC" w14:textId="77777777" w:rsidR="00E308E6" w:rsidRDefault="00E308E6" w:rsidP="00D17E9B">
            <w:pPr>
              <w:pStyle w:val="Heading2"/>
              <w:outlineLvl w:val="1"/>
            </w:pPr>
            <w:r>
              <w:lastRenderedPageBreak/>
              <w:t xml:space="preserve">Perkembangan Terkini Psikologi Kepribadian: Learned Helplessness dan </w:t>
            </w:r>
            <w:r>
              <w:lastRenderedPageBreak/>
              <w:t xml:space="preserve">Learned Optimism, Psikologi Positif </w:t>
            </w:r>
          </w:p>
          <w:p w14:paraId="34D0201C" w14:textId="77777777" w:rsidR="00E308E6" w:rsidRDefault="00E308E6" w:rsidP="00D17E9B">
            <w:pPr>
              <w:pStyle w:val="Heading2"/>
              <w:outlineLvl w:val="1"/>
            </w:pPr>
            <w:r>
              <w:t xml:space="preserve">1. Biografi Martin E.P. Seligman </w:t>
            </w:r>
          </w:p>
          <w:p w14:paraId="4947CC1B" w14:textId="2BD566A9" w:rsidR="006B13D3" w:rsidRPr="00F54544" w:rsidRDefault="00E308E6" w:rsidP="00D17E9B">
            <w:pPr>
              <w:pStyle w:val="Heading2"/>
              <w:outlineLvl w:val="1"/>
            </w:pPr>
            <w:r>
              <w:t>2. Teori Learned Helplessness 3. Psikologi Positif</w:t>
            </w:r>
          </w:p>
        </w:tc>
        <w:tc>
          <w:tcPr>
            <w:tcW w:w="449" w:type="pct"/>
          </w:tcPr>
          <w:p w14:paraId="25D04FA7" w14:textId="17E6A9A2" w:rsidR="001B673D" w:rsidRDefault="000A04F2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Ceramah</w:t>
            </w:r>
          </w:p>
          <w:p w14:paraId="438C7D7A" w14:textId="77777777" w:rsidR="001B673D" w:rsidRDefault="001B673D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Tanya Jawab</w:t>
            </w:r>
          </w:p>
          <w:p w14:paraId="7FB699EB" w14:textId="6413B5AA" w:rsidR="001B673D" w:rsidRDefault="000A04F2" w:rsidP="001B67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Analisis Jurnal</w:t>
            </w:r>
          </w:p>
          <w:p w14:paraId="269678B6" w14:textId="1C45335E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185" w:type="pct"/>
            <w:shd w:val="clear" w:color="auto" w:fill="auto"/>
          </w:tcPr>
          <w:p w14:paraId="75A1A213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54544">
              <w:rPr>
                <w:rFonts w:asciiTheme="majorBidi" w:hAnsiTheme="majorBidi" w:cstheme="majorBidi"/>
              </w:rPr>
              <w:t>0 menit</w:t>
            </w:r>
          </w:p>
        </w:tc>
        <w:tc>
          <w:tcPr>
            <w:tcW w:w="258" w:type="pct"/>
            <w:shd w:val="clear" w:color="auto" w:fill="auto"/>
          </w:tcPr>
          <w:p w14:paraId="54D3A970" w14:textId="77777777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problem dalam buku</w:t>
            </w:r>
          </w:p>
        </w:tc>
        <w:tc>
          <w:tcPr>
            <w:tcW w:w="377" w:type="pct"/>
            <w:shd w:val="clear" w:color="auto" w:fill="auto"/>
          </w:tcPr>
          <w:p w14:paraId="57181550" w14:textId="37FB9FA3" w:rsidR="006B13D3" w:rsidRPr="00F54544" w:rsidRDefault="006B13D3" w:rsidP="006B13D3">
            <w:pPr>
              <w:rPr>
                <w:rFonts w:asciiTheme="majorBidi" w:hAnsiTheme="majorBidi" w:cstheme="majorBidi"/>
              </w:rPr>
            </w:pPr>
          </w:p>
        </w:tc>
      </w:tr>
      <w:tr w:rsidR="0096093B" w:rsidRPr="00F54544" w14:paraId="5D6B50EC" w14:textId="77777777" w:rsidTr="0096093B">
        <w:trPr>
          <w:gridAfter w:val="4"/>
          <w:wAfter w:w="1794" w:type="pct"/>
        </w:trPr>
        <w:tc>
          <w:tcPr>
            <w:tcW w:w="279" w:type="pct"/>
          </w:tcPr>
          <w:p w14:paraId="4CD91C82" w14:textId="1F8E92E1" w:rsidR="0096093B" w:rsidRPr="00584D7D" w:rsidRDefault="0096093B" w:rsidP="0096093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27" w:type="pct"/>
            <w:gridSpan w:val="6"/>
          </w:tcPr>
          <w:p w14:paraId="6A79CAF0" w14:textId="64C7F379" w:rsidR="0096093B" w:rsidRPr="003A0F05" w:rsidRDefault="0096093B" w:rsidP="0096093B">
            <w:pPr>
              <w:jc w:val="center"/>
              <w:rPr>
                <w:szCs w:val="24"/>
                <w:lang w:val="es-ES"/>
              </w:rPr>
            </w:pPr>
            <w:r w:rsidRPr="0096093B">
              <w:rPr>
                <w:b/>
                <w:bCs/>
              </w:rPr>
              <w:t xml:space="preserve">Ujian </w:t>
            </w:r>
            <w:r>
              <w:rPr>
                <w:b/>
                <w:bCs/>
              </w:rPr>
              <w:t>Akhir</w:t>
            </w:r>
            <w:r w:rsidRPr="0096093B">
              <w:rPr>
                <w:b/>
                <w:bCs/>
              </w:rPr>
              <w:t xml:space="preserve"> Semester</w:t>
            </w:r>
          </w:p>
        </w:tc>
      </w:tr>
      <w:tr w:rsidR="006B13D3" w:rsidRPr="00F54544" w14:paraId="342891CD" w14:textId="77777777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14:paraId="40AE9349" w14:textId="77777777" w:rsidR="006B13D3" w:rsidRPr="003A0F05" w:rsidRDefault="006B13D3" w:rsidP="006B13D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</w:rPr>
            </w:pPr>
            <w:r w:rsidRPr="003A0F05">
              <w:rPr>
                <w:rFonts w:asciiTheme="majorBidi" w:hAnsiTheme="majorBidi" w:cstheme="majorBidi"/>
                <w:b/>
              </w:rPr>
              <w:t xml:space="preserve">Daftar Rujukan </w:t>
            </w:r>
          </w:p>
          <w:p w14:paraId="507EA562" w14:textId="6356158A" w:rsidR="00944F77" w:rsidRPr="00944F77" w:rsidRDefault="00944F77" w:rsidP="006B13D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944F77">
              <w:rPr>
                <w:szCs w:val="24"/>
                <w:lang w:val="es-ES"/>
              </w:rPr>
              <w:t>Boeree, G.C (2006). Personality Theories.</w:t>
            </w:r>
            <w:r w:rsidRPr="00944F77">
              <w:rPr>
                <w:color w:val="333333"/>
              </w:rPr>
              <w:t xml:space="preserve"> CreateSpace Independent Publishing Platform</w:t>
            </w:r>
          </w:p>
          <w:p w14:paraId="7CC0F7EE" w14:textId="4A985195" w:rsidR="00584D7D" w:rsidRPr="00944F77" w:rsidRDefault="00584D7D" w:rsidP="006B13D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944F77">
              <w:t xml:space="preserve">Feist, J. &amp; Feist., G. (2010) Theories of Personality. 7th Edition. Boston: McGraw Hill </w:t>
            </w:r>
          </w:p>
          <w:p w14:paraId="2F6C0330" w14:textId="430BAC39" w:rsidR="005C0773" w:rsidRPr="00944F77" w:rsidRDefault="005C0773" w:rsidP="006B13D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szCs w:val="24"/>
                <w:lang w:val="es-ES"/>
              </w:rPr>
            </w:pPr>
            <w:r w:rsidRPr="00944F77">
              <w:t>Hall, C</w:t>
            </w:r>
            <w:r w:rsidR="00944F77" w:rsidRPr="00944F77">
              <w:t>.</w:t>
            </w:r>
            <w:r w:rsidRPr="00944F77">
              <w:t xml:space="preserve"> &amp; Lindzey</w:t>
            </w:r>
            <w:r w:rsidR="00944F77" w:rsidRPr="00944F77">
              <w:t>,G.</w:t>
            </w:r>
            <w:r w:rsidRPr="00944F77">
              <w:t xml:space="preserve">. </w:t>
            </w:r>
            <w:r w:rsidR="00944F77" w:rsidRPr="00944F77">
              <w:t>(</w:t>
            </w:r>
            <w:r w:rsidRPr="00944F77">
              <w:t>1985</w:t>
            </w:r>
            <w:r w:rsidR="00944F77" w:rsidRPr="00944F77">
              <w:t>)</w:t>
            </w:r>
            <w:r w:rsidRPr="00944F77">
              <w:t>. Introduction to Theories of Personality. Canada: John Wiley &amp; John.</w:t>
            </w:r>
          </w:p>
          <w:p w14:paraId="6950BC19" w14:textId="5B88D0E8" w:rsidR="00584D7D" w:rsidRPr="00944F77" w:rsidRDefault="00584D7D" w:rsidP="005C077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 w:rsidRPr="00944F77">
              <w:t xml:space="preserve">John, O.P., Robins, R.W., &amp; Pervin, .L.A. (2008). Handbook of Personality. New York: The Guilford Press </w:t>
            </w:r>
          </w:p>
          <w:p w14:paraId="727087B7" w14:textId="72062F46" w:rsidR="00584D7D" w:rsidRPr="00944F77" w:rsidRDefault="00584D7D" w:rsidP="005C077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 w:rsidRPr="00944F77">
              <w:t xml:space="preserve">Schultz, D.P. &amp; Schultz, S.E. (2005) Theories of Personality. Wadsworth Cengage Learning:Canada </w:t>
            </w:r>
          </w:p>
          <w:p w14:paraId="7A9B42CD" w14:textId="723949E5" w:rsidR="006B13D3" w:rsidRPr="00584D7D" w:rsidRDefault="00584D7D" w:rsidP="005C0773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</w:pPr>
            <w:r w:rsidRPr="00944F77">
              <w:t>Seligman, M.E.P. (2006). Learned optimism: How to change your mind and your life. USA: Vintage Books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E9AD9" w14:textId="77777777" w:rsidR="006B13D3" w:rsidRPr="00F54544" w:rsidRDefault="006B13D3" w:rsidP="006B13D3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156751B9" w14:textId="77777777" w:rsidR="006B13D3" w:rsidRPr="00F54544" w:rsidRDefault="006B13D3" w:rsidP="006B13D3"/>
        </w:tc>
        <w:tc>
          <w:tcPr>
            <w:tcW w:w="449" w:type="pct"/>
            <w:tcBorders>
              <w:left w:val="nil"/>
            </w:tcBorders>
          </w:tcPr>
          <w:p w14:paraId="37B6E659" w14:textId="77777777" w:rsidR="006B13D3" w:rsidRPr="00F54544" w:rsidRDefault="006B13D3" w:rsidP="006B13D3"/>
        </w:tc>
        <w:tc>
          <w:tcPr>
            <w:tcW w:w="447" w:type="pct"/>
          </w:tcPr>
          <w:p w14:paraId="7EAFAA63" w14:textId="77777777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6B13D3" w:rsidRPr="00F54544" w14:paraId="44AC8D21" w14:textId="77777777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14:paraId="136E2670" w14:textId="77777777" w:rsidR="006B13D3" w:rsidRPr="00C55350" w:rsidRDefault="006B13D3" w:rsidP="006B13D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  <w:b/>
              </w:rPr>
              <w:t>Bahan Ajar (Lampiran 1)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55CAD" w14:textId="77777777" w:rsidR="006B13D3" w:rsidRPr="00F54544" w:rsidRDefault="006B13D3" w:rsidP="006B13D3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4580FEFC" w14:textId="77777777" w:rsidR="006B13D3" w:rsidRPr="00F54544" w:rsidRDefault="006B13D3" w:rsidP="006B13D3"/>
        </w:tc>
        <w:tc>
          <w:tcPr>
            <w:tcW w:w="449" w:type="pct"/>
            <w:tcBorders>
              <w:left w:val="nil"/>
            </w:tcBorders>
          </w:tcPr>
          <w:p w14:paraId="00C2F4D9" w14:textId="77777777" w:rsidR="006B13D3" w:rsidRPr="00F54544" w:rsidRDefault="006B13D3" w:rsidP="006B13D3"/>
        </w:tc>
        <w:tc>
          <w:tcPr>
            <w:tcW w:w="447" w:type="pct"/>
          </w:tcPr>
          <w:p w14:paraId="5237E081" w14:textId="77777777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  <w:tr w:rsidR="006B13D3" w:rsidRPr="00720873" w14:paraId="548D7144" w14:textId="77777777" w:rsidTr="003A0F05">
        <w:tc>
          <w:tcPr>
            <w:tcW w:w="3206" w:type="pct"/>
            <w:gridSpan w:val="7"/>
            <w:tcBorders>
              <w:right w:val="single" w:sz="4" w:space="0" w:color="auto"/>
            </w:tcBorders>
          </w:tcPr>
          <w:p w14:paraId="2AAF0F3E" w14:textId="77777777" w:rsidR="006B13D3" w:rsidRPr="00C55350" w:rsidRDefault="006B13D3" w:rsidP="006B13D3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</w:rPr>
            </w:pPr>
            <w:r w:rsidRPr="00F54544">
              <w:rPr>
                <w:rFonts w:asciiTheme="majorBidi" w:hAnsiTheme="majorBidi" w:cstheme="majorBidi"/>
                <w:b/>
              </w:rPr>
              <w:t>Instrumen Penilaian (Lampiran 2)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898B7" w14:textId="77777777" w:rsidR="006B13D3" w:rsidRPr="00720873" w:rsidRDefault="006B13D3" w:rsidP="006B13D3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2E375A21" w14:textId="77777777" w:rsidR="006B13D3" w:rsidRPr="00720873" w:rsidRDefault="006B13D3" w:rsidP="006B13D3"/>
        </w:tc>
        <w:tc>
          <w:tcPr>
            <w:tcW w:w="449" w:type="pct"/>
            <w:tcBorders>
              <w:left w:val="nil"/>
            </w:tcBorders>
          </w:tcPr>
          <w:p w14:paraId="1C897FEE" w14:textId="77777777" w:rsidR="006B13D3" w:rsidRPr="00720873" w:rsidRDefault="006B13D3" w:rsidP="006B13D3"/>
        </w:tc>
        <w:tc>
          <w:tcPr>
            <w:tcW w:w="447" w:type="pct"/>
          </w:tcPr>
          <w:p w14:paraId="61FD7C11" w14:textId="77777777" w:rsidR="006B13D3" w:rsidRPr="00F54544" w:rsidRDefault="006B13D3" w:rsidP="006B13D3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</w:rPr>
              <w:t>Experience learning</w:t>
            </w:r>
          </w:p>
        </w:tc>
      </w:tr>
    </w:tbl>
    <w:p w14:paraId="513F166B" w14:textId="77777777" w:rsidR="008F5D12" w:rsidRPr="00F54544" w:rsidRDefault="008F5D12">
      <w:pPr>
        <w:rPr>
          <w:rFonts w:asciiTheme="majorBidi" w:hAnsiTheme="majorBidi" w:cstheme="majorBidi"/>
        </w:rPr>
      </w:pPr>
    </w:p>
    <w:sectPr w:rsidR="008F5D12" w:rsidRPr="00F54544" w:rsidSect="00116D8B"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74DC" w14:textId="77777777" w:rsidR="00615272" w:rsidRDefault="00615272" w:rsidP="00D06B7D">
      <w:r>
        <w:separator/>
      </w:r>
    </w:p>
  </w:endnote>
  <w:endnote w:type="continuationSeparator" w:id="0">
    <w:p w14:paraId="43ED0572" w14:textId="77777777" w:rsidR="00615272" w:rsidRDefault="00615272" w:rsidP="00D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F4EC" w14:textId="77777777" w:rsidR="00615272" w:rsidRDefault="00615272" w:rsidP="00D06B7D">
      <w:r>
        <w:separator/>
      </w:r>
    </w:p>
  </w:footnote>
  <w:footnote w:type="continuationSeparator" w:id="0">
    <w:p w14:paraId="55784097" w14:textId="77777777" w:rsidR="00615272" w:rsidRDefault="00615272" w:rsidP="00D0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E5F"/>
    <w:multiLevelType w:val="hybridMultilevel"/>
    <w:tmpl w:val="49A8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513"/>
    <w:multiLevelType w:val="hybridMultilevel"/>
    <w:tmpl w:val="1C401DB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E0F3A"/>
    <w:multiLevelType w:val="hybridMultilevel"/>
    <w:tmpl w:val="75BC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107E"/>
    <w:multiLevelType w:val="hybridMultilevel"/>
    <w:tmpl w:val="AC967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DC9"/>
    <w:multiLevelType w:val="hybridMultilevel"/>
    <w:tmpl w:val="7E60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19E9"/>
    <w:multiLevelType w:val="hybridMultilevel"/>
    <w:tmpl w:val="AF6AFC1C"/>
    <w:lvl w:ilvl="0" w:tplc="6486037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F0122FF"/>
    <w:multiLevelType w:val="hybridMultilevel"/>
    <w:tmpl w:val="27A4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3075"/>
    <w:multiLevelType w:val="hybridMultilevel"/>
    <w:tmpl w:val="75EE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F64"/>
    <w:multiLevelType w:val="hybridMultilevel"/>
    <w:tmpl w:val="FE88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5161"/>
    <w:multiLevelType w:val="hybridMultilevel"/>
    <w:tmpl w:val="1136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130F"/>
    <w:multiLevelType w:val="hybridMultilevel"/>
    <w:tmpl w:val="214A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514"/>
    <w:multiLevelType w:val="hybridMultilevel"/>
    <w:tmpl w:val="6992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D5563"/>
    <w:multiLevelType w:val="hybridMultilevel"/>
    <w:tmpl w:val="DC58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04B"/>
    <w:multiLevelType w:val="hybridMultilevel"/>
    <w:tmpl w:val="40FA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2F5"/>
    <w:multiLevelType w:val="hybridMultilevel"/>
    <w:tmpl w:val="9656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65336"/>
    <w:multiLevelType w:val="hybridMultilevel"/>
    <w:tmpl w:val="3F3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2F0"/>
    <w:multiLevelType w:val="hybridMultilevel"/>
    <w:tmpl w:val="E34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C2516"/>
    <w:multiLevelType w:val="hybridMultilevel"/>
    <w:tmpl w:val="26F84712"/>
    <w:lvl w:ilvl="0" w:tplc="69348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1619"/>
    <w:multiLevelType w:val="hybridMultilevel"/>
    <w:tmpl w:val="D8F48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6063E"/>
    <w:multiLevelType w:val="hybridMultilevel"/>
    <w:tmpl w:val="61C2DC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D073B"/>
    <w:multiLevelType w:val="hybridMultilevel"/>
    <w:tmpl w:val="743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F86"/>
    <w:multiLevelType w:val="hybridMultilevel"/>
    <w:tmpl w:val="6C00B800"/>
    <w:lvl w:ilvl="0" w:tplc="24CE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5A60"/>
    <w:multiLevelType w:val="hybridMultilevel"/>
    <w:tmpl w:val="363CF8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76F1"/>
    <w:multiLevelType w:val="hybridMultilevel"/>
    <w:tmpl w:val="966C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1301E"/>
    <w:multiLevelType w:val="hybridMultilevel"/>
    <w:tmpl w:val="1BD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939CF"/>
    <w:multiLevelType w:val="hybridMultilevel"/>
    <w:tmpl w:val="747E9016"/>
    <w:lvl w:ilvl="0" w:tplc="3A48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43081"/>
    <w:multiLevelType w:val="hybridMultilevel"/>
    <w:tmpl w:val="E9A6439A"/>
    <w:lvl w:ilvl="0" w:tplc="8EDE8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438BC"/>
    <w:multiLevelType w:val="hybridMultilevel"/>
    <w:tmpl w:val="C1F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B3901"/>
    <w:multiLevelType w:val="hybridMultilevel"/>
    <w:tmpl w:val="1C6A6432"/>
    <w:lvl w:ilvl="0" w:tplc="69348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B1708"/>
    <w:multiLevelType w:val="hybridMultilevel"/>
    <w:tmpl w:val="971A6A66"/>
    <w:lvl w:ilvl="0" w:tplc="A8AA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10AB9"/>
    <w:multiLevelType w:val="hybridMultilevel"/>
    <w:tmpl w:val="45BEF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15FA"/>
    <w:multiLevelType w:val="hybridMultilevel"/>
    <w:tmpl w:val="CD62D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82A"/>
    <w:multiLevelType w:val="hybridMultilevel"/>
    <w:tmpl w:val="F316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01BD7"/>
    <w:multiLevelType w:val="hybridMultilevel"/>
    <w:tmpl w:val="DC60DEFC"/>
    <w:lvl w:ilvl="0" w:tplc="53486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91213A5"/>
    <w:multiLevelType w:val="hybridMultilevel"/>
    <w:tmpl w:val="963A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06EE2"/>
    <w:multiLevelType w:val="hybridMultilevel"/>
    <w:tmpl w:val="A8F0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C6D6E"/>
    <w:multiLevelType w:val="hybridMultilevel"/>
    <w:tmpl w:val="5650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C0AD2"/>
    <w:multiLevelType w:val="hybridMultilevel"/>
    <w:tmpl w:val="2D0222B4"/>
    <w:lvl w:ilvl="0" w:tplc="5A40B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54271"/>
    <w:multiLevelType w:val="hybridMultilevel"/>
    <w:tmpl w:val="6E70378A"/>
    <w:lvl w:ilvl="0" w:tplc="69348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62B75"/>
    <w:multiLevelType w:val="hybridMultilevel"/>
    <w:tmpl w:val="EDB289EA"/>
    <w:lvl w:ilvl="0" w:tplc="746251D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0"/>
  </w:num>
  <w:num w:numId="2">
    <w:abstractNumId w:val="38"/>
  </w:num>
  <w:num w:numId="3">
    <w:abstractNumId w:val="24"/>
  </w:num>
  <w:num w:numId="4">
    <w:abstractNumId w:val="23"/>
  </w:num>
  <w:num w:numId="5">
    <w:abstractNumId w:val="1"/>
  </w:num>
  <w:num w:numId="6">
    <w:abstractNumId w:val="14"/>
  </w:num>
  <w:num w:numId="7">
    <w:abstractNumId w:val="19"/>
  </w:num>
  <w:num w:numId="8">
    <w:abstractNumId w:val="3"/>
  </w:num>
  <w:num w:numId="9">
    <w:abstractNumId w:val="18"/>
  </w:num>
  <w:num w:numId="10">
    <w:abstractNumId w:val="34"/>
  </w:num>
  <w:num w:numId="11">
    <w:abstractNumId w:val="13"/>
  </w:num>
  <w:num w:numId="12">
    <w:abstractNumId w:val="33"/>
  </w:num>
  <w:num w:numId="13">
    <w:abstractNumId w:val="25"/>
  </w:num>
  <w:num w:numId="14">
    <w:abstractNumId w:val="10"/>
  </w:num>
  <w:num w:numId="15">
    <w:abstractNumId w:val="37"/>
  </w:num>
  <w:num w:numId="16">
    <w:abstractNumId w:val="21"/>
  </w:num>
  <w:num w:numId="17">
    <w:abstractNumId w:val="41"/>
  </w:num>
  <w:num w:numId="18">
    <w:abstractNumId w:val="7"/>
  </w:num>
  <w:num w:numId="19">
    <w:abstractNumId w:val="30"/>
  </w:num>
  <w:num w:numId="20">
    <w:abstractNumId w:val="6"/>
  </w:num>
  <w:num w:numId="21">
    <w:abstractNumId w:val="28"/>
  </w:num>
  <w:num w:numId="22">
    <w:abstractNumId w:val="5"/>
  </w:num>
  <w:num w:numId="23">
    <w:abstractNumId w:val="8"/>
  </w:num>
  <w:num w:numId="24">
    <w:abstractNumId w:val="29"/>
  </w:num>
  <w:num w:numId="25">
    <w:abstractNumId w:val="9"/>
  </w:num>
  <w:num w:numId="26">
    <w:abstractNumId w:val="12"/>
  </w:num>
  <w:num w:numId="27">
    <w:abstractNumId w:val="27"/>
  </w:num>
  <w:num w:numId="28">
    <w:abstractNumId w:val="2"/>
  </w:num>
  <w:num w:numId="29">
    <w:abstractNumId w:val="39"/>
  </w:num>
  <w:num w:numId="30">
    <w:abstractNumId w:val="43"/>
  </w:num>
  <w:num w:numId="31">
    <w:abstractNumId w:val="26"/>
  </w:num>
  <w:num w:numId="32">
    <w:abstractNumId w:val="15"/>
  </w:num>
  <w:num w:numId="33">
    <w:abstractNumId w:val="40"/>
  </w:num>
  <w:num w:numId="34">
    <w:abstractNumId w:val="4"/>
  </w:num>
  <w:num w:numId="35">
    <w:abstractNumId w:val="11"/>
  </w:num>
  <w:num w:numId="36">
    <w:abstractNumId w:val="16"/>
  </w:num>
  <w:num w:numId="37">
    <w:abstractNumId w:val="35"/>
  </w:num>
  <w:num w:numId="38">
    <w:abstractNumId w:val="0"/>
  </w:num>
  <w:num w:numId="39">
    <w:abstractNumId w:val="22"/>
  </w:num>
  <w:num w:numId="40">
    <w:abstractNumId w:val="42"/>
  </w:num>
  <w:num w:numId="41">
    <w:abstractNumId w:val="32"/>
  </w:num>
  <w:num w:numId="42">
    <w:abstractNumId w:val="31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46"/>
    <w:rsid w:val="0000759F"/>
    <w:rsid w:val="000229DB"/>
    <w:rsid w:val="00027682"/>
    <w:rsid w:val="00053D8A"/>
    <w:rsid w:val="00091FF6"/>
    <w:rsid w:val="000A04F2"/>
    <w:rsid w:val="000A111C"/>
    <w:rsid w:val="000B5066"/>
    <w:rsid w:val="000B7B54"/>
    <w:rsid w:val="000C44FB"/>
    <w:rsid w:val="000E0A5A"/>
    <w:rsid w:val="000F02C5"/>
    <w:rsid w:val="00100744"/>
    <w:rsid w:val="00116D8B"/>
    <w:rsid w:val="00142135"/>
    <w:rsid w:val="00151D8A"/>
    <w:rsid w:val="001532AA"/>
    <w:rsid w:val="00160526"/>
    <w:rsid w:val="00185F39"/>
    <w:rsid w:val="001909BE"/>
    <w:rsid w:val="00191C25"/>
    <w:rsid w:val="001A4268"/>
    <w:rsid w:val="001B673D"/>
    <w:rsid w:val="001C3D16"/>
    <w:rsid w:val="001D0CFA"/>
    <w:rsid w:val="001E4970"/>
    <w:rsid w:val="001F651D"/>
    <w:rsid w:val="00203BA9"/>
    <w:rsid w:val="00215BAA"/>
    <w:rsid w:val="00260AC9"/>
    <w:rsid w:val="002B30F8"/>
    <w:rsid w:val="002F1E87"/>
    <w:rsid w:val="003103FA"/>
    <w:rsid w:val="00314038"/>
    <w:rsid w:val="003336A1"/>
    <w:rsid w:val="003373F1"/>
    <w:rsid w:val="003A0F05"/>
    <w:rsid w:val="003C7AB4"/>
    <w:rsid w:val="004076F1"/>
    <w:rsid w:val="00407AC2"/>
    <w:rsid w:val="00411D9F"/>
    <w:rsid w:val="00413A4D"/>
    <w:rsid w:val="004368F7"/>
    <w:rsid w:val="00443CD3"/>
    <w:rsid w:val="004465AC"/>
    <w:rsid w:val="004848B0"/>
    <w:rsid w:val="00485159"/>
    <w:rsid w:val="00486D77"/>
    <w:rsid w:val="004A20CB"/>
    <w:rsid w:val="004B4474"/>
    <w:rsid w:val="004C044F"/>
    <w:rsid w:val="004F5193"/>
    <w:rsid w:val="00532A54"/>
    <w:rsid w:val="00550056"/>
    <w:rsid w:val="005740CA"/>
    <w:rsid w:val="00584D7D"/>
    <w:rsid w:val="005940E1"/>
    <w:rsid w:val="00596380"/>
    <w:rsid w:val="005A41C9"/>
    <w:rsid w:val="005B100D"/>
    <w:rsid w:val="005B7A53"/>
    <w:rsid w:val="005C0773"/>
    <w:rsid w:val="005C3D99"/>
    <w:rsid w:val="005F3119"/>
    <w:rsid w:val="00603799"/>
    <w:rsid w:val="00615272"/>
    <w:rsid w:val="00620722"/>
    <w:rsid w:val="006331B1"/>
    <w:rsid w:val="0067219B"/>
    <w:rsid w:val="00692D2F"/>
    <w:rsid w:val="006B13D3"/>
    <w:rsid w:val="006B737E"/>
    <w:rsid w:val="006D04A0"/>
    <w:rsid w:val="006E3D36"/>
    <w:rsid w:val="006F6A3A"/>
    <w:rsid w:val="0070655D"/>
    <w:rsid w:val="00720873"/>
    <w:rsid w:val="007239AC"/>
    <w:rsid w:val="00763FA6"/>
    <w:rsid w:val="007930BB"/>
    <w:rsid w:val="00797977"/>
    <w:rsid w:val="007F0DEA"/>
    <w:rsid w:val="00801B84"/>
    <w:rsid w:val="008039DB"/>
    <w:rsid w:val="0081077D"/>
    <w:rsid w:val="00811D88"/>
    <w:rsid w:val="008125F0"/>
    <w:rsid w:val="0082139D"/>
    <w:rsid w:val="00822E80"/>
    <w:rsid w:val="00837E4F"/>
    <w:rsid w:val="00854510"/>
    <w:rsid w:val="00877CE7"/>
    <w:rsid w:val="00894D18"/>
    <w:rsid w:val="00896D5E"/>
    <w:rsid w:val="008B0756"/>
    <w:rsid w:val="008C04D4"/>
    <w:rsid w:val="008D0A51"/>
    <w:rsid w:val="008E6DBA"/>
    <w:rsid w:val="008F5D12"/>
    <w:rsid w:val="0092131C"/>
    <w:rsid w:val="00944F77"/>
    <w:rsid w:val="0096093B"/>
    <w:rsid w:val="009668E3"/>
    <w:rsid w:val="009A61AF"/>
    <w:rsid w:val="009D6236"/>
    <w:rsid w:val="009F056E"/>
    <w:rsid w:val="00A33BFD"/>
    <w:rsid w:val="00A42875"/>
    <w:rsid w:val="00A46166"/>
    <w:rsid w:val="00A559CE"/>
    <w:rsid w:val="00AA415A"/>
    <w:rsid w:val="00AB3A27"/>
    <w:rsid w:val="00AE158B"/>
    <w:rsid w:val="00AE563A"/>
    <w:rsid w:val="00B034B7"/>
    <w:rsid w:val="00B35F43"/>
    <w:rsid w:val="00B44D4C"/>
    <w:rsid w:val="00B543B5"/>
    <w:rsid w:val="00B9017A"/>
    <w:rsid w:val="00BA27E8"/>
    <w:rsid w:val="00BC6234"/>
    <w:rsid w:val="00BE25B6"/>
    <w:rsid w:val="00C0370D"/>
    <w:rsid w:val="00C05E7D"/>
    <w:rsid w:val="00C26BF5"/>
    <w:rsid w:val="00C55350"/>
    <w:rsid w:val="00C71E79"/>
    <w:rsid w:val="00CA41D4"/>
    <w:rsid w:val="00CD7019"/>
    <w:rsid w:val="00D06B7D"/>
    <w:rsid w:val="00D17E9B"/>
    <w:rsid w:val="00D3346F"/>
    <w:rsid w:val="00D504BE"/>
    <w:rsid w:val="00D63387"/>
    <w:rsid w:val="00D74F1A"/>
    <w:rsid w:val="00D815F7"/>
    <w:rsid w:val="00D91BC7"/>
    <w:rsid w:val="00DA2DC5"/>
    <w:rsid w:val="00DB4F33"/>
    <w:rsid w:val="00DC21E5"/>
    <w:rsid w:val="00DC2C46"/>
    <w:rsid w:val="00DE5508"/>
    <w:rsid w:val="00DE7D51"/>
    <w:rsid w:val="00DF778A"/>
    <w:rsid w:val="00E001BC"/>
    <w:rsid w:val="00E213A3"/>
    <w:rsid w:val="00E308E6"/>
    <w:rsid w:val="00E608D6"/>
    <w:rsid w:val="00E67EC0"/>
    <w:rsid w:val="00EA1416"/>
    <w:rsid w:val="00EB2B1C"/>
    <w:rsid w:val="00EB6B3A"/>
    <w:rsid w:val="00ED71D9"/>
    <w:rsid w:val="00EF47AA"/>
    <w:rsid w:val="00F064E1"/>
    <w:rsid w:val="00F107AE"/>
    <w:rsid w:val="00F31F3C"/>
    <w:rsid w:val="00F54544"/>
    <w:rsid w:val="00F5655B"/>
    <w:rsid w:val="00F679FD"/>
    <w:rsid w:val="00F74FA4"/>
    <w:rsid w:val="00F93562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03BA1"/>
  <w15:docId w15:val="{3641E89E-2122-4F50-B5B6-2170CA11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7E9B"/>
    <w:pPr>
      <w:keepNext/>
      <w:outlineLvl w:val="1"/>
    </w:pPr>
    <w:rPr>
      <w:rFonts w:cs="Arial"/>
      <w:bCs/>
      <w:iCs/>
      <w:szCs w:val="24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/>
      <w:outlineLvl w:val="2"/>
    </w:pPr>
    <w:rPr>
      <w:rFonts w:cs="Arial"/>
      <w:bCs/>
      <w:szCs w:val="26"/>
      <w:lang w:val="sv-SE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70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17E9B"/>
    <w:rPr>
      <w:rFonts w:ascii="Times New Roman" w:eastAsia="Times New Roman" w:hAnsi="Times New Roman" w:cs="Arial"/>
      <w:bCs/>
      <w:iCs/>
      <w:sz w:val="20"/>
      <w:szCs w:val="24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D70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CD7019"/>
    <w:pPr>
      <w:spacing w:after="0"/>
      <w:ind w:left="360"/>
      <w:jc w:val="both"/>
    </w:pPr>
    <w:rPr>
      <w:sz w:val="24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CD70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B496-F958-4054-B698-C98DCD5C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Dadang Sudrajat</dc:creator>
  <cp:lastModifiedBy>ASUS</cp:lastModifiedBy>
  <cp:revision>3</cp:revision>
  <dcterms:created xsi:type="dcterms:W3CDTF">2019-09-16T09:35:00Z</dcterms:created>
  <dcterms:modified xsi:type="dcterms:W3CDTF">2019-09-16T09:48:00Z</dcterms:modified>
</cp:coreProperties>
</file>